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39" w:rsidRDefault="00FD2E39" w:rsidP="00FD2E39">
      <w:pPr>
        <w:pStyle w:val="paragraph"/>
        <w:spacing w:before="0" w:beforeAutospacing="0" w:after="0" w:afterAutospacing="0"/>
        <w:ind w:left="105" w:right="315" w:firstLine="3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375" w:right="705"/>
        <w:jc w:val="center"/>
        <w:textAlignment w:val="baseline"/>
        <w:rPr>
          <w:rFonts w:ascii="Segoe UI" w:hAnsi="Segoe UI" w:cs="Segoe UI"/>
          <w:b/>
          <w:bCs/>
          <w:color w:val="000000"/>
          <w:sz w:val="18"/>
          <w:szCs w:val="18"/>
        </w:rPr>
      </w:pPr>
      <w:r>
        <w:rPr>
          <w:rStyle w:val="normaltextrun"/>
          <w:b/>
          <w:bCs/>
          <w:color w:val="000000"/>
        </w:rPr>
        <w:t>Оферта на заключение договора на оказание услуг</w:t>
      </w:r>
      <w:r>
        <w:rPr>
          <w:rStyle w:val="normaltextrun"/>
          <w:rFonts w:ascii="Arial" w:hAnsi="Arial" w:cs="Arial"/>
          <w:color w:val="000000"/>
          <w:sz w:val="22"/>
          <w:szCs w:val="22"/>
        </w:rPr>
        <w:t> </w:t>
      </w:r>
      <w:r>
        <w:rPr>
          <w:rStyle w:val="eop"/>
          <w:rFonts w:ascii="Arial" w:hAnsi="Arial" w:cs="Arial"/>
          <w:b/>
          <w:bCs/>
          <w:color w:val="000000"/>
          <w:sz w:val="22"/>
          <w:szCs w:val="22"/>
        </w:rPr>
        <w:t> </w:t>
      </w:r>
    </w:p>
    <w:p w:rsidR="00FD2E39" w:rsidRDefault="00FD2E39" w:rsidP="00FD2E39">
      <w:pPr>
        <w:pStyle w:val="paragraph"/>
        <w:spacing w:before="0" w:beforeAutospacing="0" w:after="0" w:afterAutospacing="0"/>
        <w:ind w:left="105"/>
        <w:textAlignment w:val="baseline"/>
        <w:rPr>
          <w:rFonts w:ascii="Segoe UI" w:hAnsi="Segoe UI" w:cs="Segoe UI"/>
          <w:color w:val="000000"/>
          <w:sz w:val="18"/>
          <w:szCs w:val="18"/>
        </w:rPr>
      </w:pPr>
      <w:r>
        <w:rPr>
          <w:rStyle w:val="normaltextrun"/>
          <w:b/>
          <w:bCs/>
          <w:color w:val="000000"/>
        </w:rPr>
        <w:t>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firstLine="555"/>
        <w:jc w:val="both"/>
        <w:textAlignment w:val="baseline"/>
        <w:rPr>
          <w:rFonts w:ascii="Segoe UI" w:hAnsi="Segoe UI" w:cs="Segoe UI"/>
          <w:color w:val="000000"/>
          <w:sz w:val="18"/>
          <w:szCs w:val="18"/>
        </w:rPr>
      </w:pPr>
      <w:proofErr w:type="gramStart"/>
      <w:r>
        <w:rPr>
          <w:rStyle w:val="normaltextrun"/>
          <w:color w:val="000000"/>
        </w:rPr>
        <w:t>Данный документ в соответствии с законодательством Российской Федерации является публичной офертой (предложением) </w:t>
      </w:r>
      <w:r>
        <w:rPr>
          <w:rStyle w:val="normaltextrun"/>
        </w:rPr>
        <w:t>ИП Черемисиной Елены Васильевны  в лице директора Черемисиной Елены Васильевны ОГРНИП 319774600318063, ИНН 212905574769, далее именуемого  – Исполнитель, адресованной любому </w:t>
      </w:r>
      <w:r>
        <w:rPr>
          <w:rStyle w:val="normaltextrun"/>
          <w:color w:val="000000"/>
        </w:rPr>
        <w:t xml:space="preserve">обратившемуся к Исполнителю физическому лицу заключить договор на оказание услуг </w:t>
      </w:r>
      <w:r w:rsidR="00087025">
        <w:rPr>
          <w:rStyle w:val="normaltextrun"/>
          <w:color w:val="000000"/>
        </w:rPr>
        <w:t>по проведению курсов вокала и музыкальным</w:t>
      </w:r>
      <w:bookmarkStart w:id="0" w:name="_GoBack"/>
      <w:bookmarkEnd w:id="0"/>
      <w:r w:rsidR="00087025">
        <w:rPr>
          <w:rStyle w:val="normaltextrun"/>
          <w:color w:val="000000"/>
        </w:rPr>
        <w:t xml:space="preserve"> </w:t>
      </w:r>
      <w:proofErr w:type="spellStart"/>
      <w:r w:rsidR="00087025">
        <w:rPr>
          <w:rStyle w:val="normaltextrun"/>
          <w:color w:val="000000"/>
        </w:rPr>
        <w:t>иструментам</w:t>
      </w:r>
      <w:proofErr w:type="spellEnd"/>
      <w:r>
        <w:rPr>
          <w:rStyle w:val="normaltextrun"/>
          <w:color w:val="000000"/>
        </w:rPr>
        <w:t>, и содержит все существенные условия, необходимые для заключения и реализации такого договора.</w:t>
      </w:r>
      <w:r>
        <w:rPr>
          <w:rStyle w:val="normaltextrun"/>
          <w:rFonts w:ascii="Arial" w:hAnsi="Arial" w:cs="Arial"/>
          <w:color w:val="000000"/>
          <w:sz w:val="22"/>
          <w:szCs w:val="22"/>
        </w:rPr>
        <w:t> </w:t>
      </w:r>
      <w:r>
        <w:rPr>
          <w:rStyle w:val="eop"/>
          <w:rFonts w:ascii="Arial" w:hAnsi="Arial" w:cs="Arial"/>
          <w:color w:val="000000"/>
          <w:sz w:val="22"/>
          <w:szCs w:val="22"/>
        </w:rPr>
        <w:t> </w:t>
      </w:r>
      <w:proofErr w:type="gramEnd"/>
    </w:p>
    <w:p w:rsidR="00FD2E39" w:rsidRDefault="00FD2E39" w:rsidP="00FD2E39">
      <w:pPr>
        <w:pStyle w:val="paragraph"/>
        <w:spacing w:before="0" w:beforeAutospacing="0" w:after="0" w:afterAutospacing="0"/>
        <w:ind w:left="90" w:right="405" w:firstLine="555"/>
        <w:jc w:val="both"/>
        <w:textAlignment w:val="baseline"/>
        <w:rPr>
          <w:rFonts w:ascii="Segoe UI" w:hAnsi="Segoe UI" w:cs="Segoe UI"/>
          <w:color w:val="000000"/>
          <w:sz w:val="18"/>
          <w:szCs w:val="18"/>
        </w:rPr>
      </w:pPr>
      <w:r>
        <w:rPr>
          <w:rStyle w:val="normaltextrun"/>
          <w:color w:val="000000"/>
        </w:rPr>
        <w:t>Акцептом настоящей оферты признается полное и безоговорочное принятие ее условий, которое выражается в оплате услуг Исполнителя Заказчиком (далее – Стороны) или иных фактических действиях Заказчика. Акцепт настоящей оферты Заказчиком означает заключение между Исполнителем и Заказчиком договора на оказание услуг на условиях, изложенных в настоящей оферте.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jc w:val="both"/>
        <w:textAlignment w:val="baseline"/>
        <w:rPr>
          <w:rFonts w:ascii="Segoe UI" w:hAnsi="Segoe UI" w:cs="Segoe UI"/>
          <w:b/>
          <w:bCs/>
          <w:color w:val="000000"/>
          <w:sz w:val="18"/>
          <w:szCs w:val="18"/>
        </w:rPr>
      </w:pPr>
      <w:r>
        <w:rPr>
          <w:rStyle w:val="normaltextrun"/>
          <w:color w:val="000000"/>
          <w:sz w:val="22"/>
          <w:szCs w:val="22"/>
        </w:rPr>
        <w:t>                                                 1.</w:t>
      </w:r>
      <w:r>
        <w:rPr>
          <w:rStyle w:val="normaltextrun"/>
          <w:b/>
          <w:bCs/>
          <w:color w:val="000000"/>
        </w:rPr>
        <w:t>ПРЕДМЕТ ДОГОВОРА</w:t>
      </w:r>
      <w:r>
        <w:rPr>
          <w:rStyle w:val="normaltextrun"/>
          <w:color w:val="000000"/>
          <w:sz w:val="22"/>
          <w:szCs w:val="22"/>
        </w:rPr>
        <w:t> </w:t>
      </w:r>
      <w:r>
        <w:rPr>
          <w:rStyle w:val="eop"/>
          <w:b/>
          <w:bCs/>
          <w:color w:val="000000"/>
          <w:sz w:val="22"/>
          <w:szCs w:val="22"/>
        </w:rPr>
        <w:t> </w:t>
      </w:r>
    </w:p>
    <w:p w:rsidR="00FD2E39" w:rsidRDefault="00FD2E39" w:rsidP="00FD2E39">
      <w:pPr>
        <w:pStyle w:val="paragraph"/>
        <w:spacing w:before="0" w:beforeAutospacing="0" w:after="0" w:afterAutospacing="0"/>
        <w:ind w:left="10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1.1.</w:t>
      </w:r>
      <w:r>
        <w:rPr>
          <w:rStyle w:val="normaltextrun"/>
          <w:color w:val="000000"/>
        </w:rPr>
        <w:t> Исполнитель предоставляет Заказчику или указанному Заказчиком третьему лицу услуги по проведению индивидуальных уроков вокала, курсов вокала или </w:t>
      </w:r>
      <w:proofErr w:type="spellStart"/>
      <w:r>
        <w:rPr>
          <w:rStyle w:val="spellingerror"/>
          <w:color w:val="000000"/>
        </w:rPr>
        <w:t>саксафона</w:t>
      </w:r>
      <w:proofErr w:type="spellEnd"/>
      <w:r>
        <w:rPr>
          <w:rStyle w:val="normaltextrun"/>
          <w:color w:val="000000"/>
        </w:rPr>
        <w:t> (далее – Услуги) на условиях, указанных в настоящей оферте, а Заказчик обязуется оплатить оказываемые Исполнителем Услуги. Стоимость Услуг Исполнителя указана на сайте студии </w:t>
      </w:r>
      <w:r>
        <w:rPr>
          <w:rStyle w:val="normaltextrun"/>
          <w:color w:val="000000"/>
          <w:u w:val="single"/>
        </w:rPr>
        <w:t>​</w:t>
      </w:r>
      <w:hyperlink r:id="rId6" w:tgtFrame="_blank" w:history="1">
        <w:r>
          <w:rPr>
            <w:rStyle w:val="normaltextrun"/>
            <w:u w:val="single"/>
          </w:rPr>
          <w:t>https://www.la-pozitiv.ru/</w:t>
        </w:r>
      </w:hyperlink>
      <w:r>
        <w:rPr>
          <w:rStyle w:val="normaltextrun"/>
        </w:rPr>
        <w:t> .</w:t>
      </w:r>
      <w:r>
        <w:rPr>
          <w:rStyle w:val="normaltextrun"/>
          <w:rFonts w:ascii="Arial" w:hAnsi="Arial" w:cs="Arial"/>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1.2.</w:t>
      </w:r>
      <w:r>
        <w:rPr>
          <w:rStyle w:val="normaltextrun"/>
          <w:color w:val="000000"/>
        </w:rPr>
        <w:t> Оказываемые Исполнителем услуги проводятся в групповой или индивидуальной форме в зависимости от выбранного Заказчиком тарифа.</w:t>
      </w:r>
      <w:r>
        <w:rPr>
          <w:rStyle w:val="eop"/>
          <w:color w:val="000000"/>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1.3.</w:t>
      </w:r>
      <w:r>
        <w:rPr>
          <w:rStyle w:val="normaltextrun"/>
          <w:color w:val="000000"/>
        </w:rPr>
        <w:t> В случае, когда договор заключается Заказчиком в пользу указанного им третьего лица, к этому лицу применяются все положения договора, подлежащие применению к Заказчику, если не указано иное.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firstLine="855"/>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375" w:right="420"/>
        <w:jc w:val="both"/>
        <w:textAlignment w:val="baseline"/>
        <w:rPr>
          <w:rFonts w:ascii="Segoe UI" w:hAnsi="Segoe UI" w:cs="Segoe UI"/>
          <w:b/>
          <w:bCs/>
          <w:color w:val="000000"/>
          <w:sz w:val="18"/>
          <w:szCs w:val="18"/>
        </w:rPr>
      </w:pPr>
      <w:r>
        <w:rPr>
          <w:rStyle w:val="normaltextrun"/>
          <w:b/>
          <w:bCs/>
          <w:color w:val="000000"/>
        </w:rPr>
        <w:t>                                 2. ПРАВА И ОБЯЗАННОСТИ СТОРОН</w:t>
      </w:r>
      <w:r>
        <w:rPr>
          <w:rStyle w:val="normaltextrun"/>
          <w:rFonts w:ascii="Arial" w:hAnsi="Arial" w:cs="Arial"/>
          <w:color w:val="000000"/>
          <w:sz w:val="22"/>
          <w:szCs w:val="22"/>
        </w:rPr>
        <w:t> </w:t>
      </w:r>
      <w:r>
        <w:rPr>
          <w:rStyle w:val="eop"/>
          <w:rFonts w:ascii="Arial" w:hAnsi="Arial" w:cs="Arial"/>
          <w:b/>
          <w:bCs/>
          <w:color w:val="000000"/>
          <w:sz w:val="22"/>
          <w:szCs w:val="22"/>
        </w:rPr>
        <w:t> </w:t>
      </w:r>
    </w:p>
    <w:p w:rsidR="00FD2E39" w:rsidRDefault="00FD2E39" w:rsidP="00FD2E39">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b/>
          <w:bCs/>
          <w:color w:val="000000"/>
        </w:rPr>
        <w:t>           2.1. Исполнитель обязан:</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2.1.1. </w:t>
      </w:r>
      <w:r>
        <w:rPr>
          <w:rStyle w:val="normaltextrun"/>
          <w:color w:val="000000"/>
        </w:rPr>
        <w:t>Организовать и обеспечить надлежащее исполнение Услуг, предусмотренных договором.</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2.1.2.</w:t>
      </w:r>
      <w:r>
        <w:rPr>
          <w:rStyle w:val="normaltextrun"/>
          <w:color w:val="000000"/>
        </w:rPr>
        <w:t xml:space="preserve"> Провести первое пробное индивидуальное занятие </w:t>
      </w:r>
      <w:proofErr w:type="gramStart"/>
      <w:r>
        <w:rPr>
          <w:rStyle w:val="normaltextrun"/>
          <w:color w:val="000000"/>
        </w:rPr>
        <w:t>–с</w:t>
      </w:r>
      <w:proofErr w:type="gramEnd"/>
      <w:r>
        <w:rPr>
          <w:rStyle w:val="normaltextrun"/>
          <w:color w:val="000000"/>
        </w:rPr>
        <w:t xml:space="preserve"> 50% ой скидкой, по любому виду курсов. Данный пункт не применяется к групповым занятиям.</w:t>
      </w:r>
      <w:r>
        <w:rPr>
          <w:rStyle w:val="eop"/>
          <w:color w:val="000000"/>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2.1.3. </w:t>
      </w:r>
      <w:r>
        <w:rPr>
          <w:rStyle w:val="normaltextrun"/>
          <w:color w:val="000000"/>
        </w:rPr>
        <w:t>Обеспечить для оказания Услуг помещения, соответствующие санитарным и гигиеническим требованиям.</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2.1.4. </w:t>
      </w:r>
      <w:r>
        <w:rPr>
          <w:rStyle w:val="normaltextrun"/>
          <w:color w:val="000000"/>
        </w:rPr>
        <w:t>Во время оказания Услуг проявлять уважение к личности Заказчика.</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2.1.5. </w:t>
      </w:r>
      <w:r>
        <w:rPr>
          <w:rStyle w:val="normaltextrun"/>
          <w:color w:val="000000"/>
        </w:rPr>
        <w:t>Обеспечить Заказчика предметами и инструментами, необходимыми для надлежащего исполнения обязательств по оказанию Услуг.</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2.1.6. </w:t>
      </w:r>
      <w:r>
        <w:rPr>
          <w:rStyle w:val="normaltextrun"/>
          <w:color w:val="000000"/>
        </w:rPr>
        <w:t>До момента вступления изменений в силу уведомлять Заказчика об изменении условий договора, стоимости Услуг и порядка их оказания в письменном виде, по электронной почте, факсу, смс рассылкой, а также размещая информацию на сайте </w:t>
      </w:r>
      <w:r>
        <w:rPr>
          <w:rStyle w:val="normaltextrun"/>
          <w:color w:val="000000"/>
          <w:u w:val="single"/>
        </w:rPr>
        <w:t>​https://www.la-pozitiv.ru</w:t>
      </w:r>
      <w:r>
        <w:rPr>
          <w:rStyle w:val="normaltextrun"/>
          <w:rFonts w:ascii="Calibri" w:hAnsi="Calibri" w:cs="Calibri"/>
          <w:color w:val="000000"/>
          <w:u w:val="single"/>
        </w:rPr>
        <w:t> </w:t>
      </w:r>
      <w:r>
        <w:rPr>
          <w:rStyle w:val="normaltextrun"/>
          <w:color w:val="000000"/>
        </w:rPr>
        <w:t>(один из способов уведомления Исполнитель выбирает по собственному усмотрению).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2.1.7. </w:t>
      </w:r>
      <w:r>
        <w:rPr>
          <w:rStyle w:val="normaltextrun"/>
          <w:color w:val="000000"/>
        </w:rPr>
        <w:t>Уведомить Заказчика в случае невозможности провести занятие, не менее чем за 3 часов. В данном случае Услуга будет оказана в другое время по согласованию с Заказчиком. При уведомлении менее</w:t>
      </w:r>
      <w:proofErr w:type="gramStart"/>
      <w:r>
        <w:rPr>
          <w:rStyle w:val="normaltextrun"/>
          <w:color w:val="000000"/>
        </w:rPr>
        <w:t>,</w:t>
      </w:r>
      <w:proofErr w:type="gramEnd"/>
      <w:r>
        <w:rPr>
          <w:rStyle w:val="normaltextrun"/>
          <w:color w:val="000000"/>
        </w:rPr>
        <w:t xml:space="preserve"> чем за 3 часа, Заказчик сам решает или </w:t>
      </w:r>
      <w:r>
        <w:rPr>
          <w:rStyle w:val="normaltextrun"/>
          <w:color w:val="000000"/>
        </w:rPr>
        <w:lastRenderedPageBreak/>
        <w:t>провести занятие в другое удобное время, или сумма за урок возмещается Заказчику. </w:t>
      </w:r>
      <w:r>
        <w:rPr>
          <w:rStyle w:val="eop"/>
          <w:color w:val="000000"/>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2.1.8</w:t>
      </w:r>
      <w:proofErr w:type="gramStart"/>
      <w:r>
        <w:rPr>
          <w:rStyle w:val="normaltextrun"/>
          <w:color w:val="000000"/>
        </w:rPr>
        <w:t> У</w:t>
      </w:r>
      <w:proofErr w:type="gramEnd"/>
      <w:r>
        <w:rPr>
          <w:rStyle w:val="normaltextrun"/>
          <w:color w:val="000000"/>
        </w:rPr>
        <w:t>ведомить Заказчика о нецелесообразности оказания Заказчику Услуг в объеме, согласованном Сторонами, вследствие его индивидуальных особенностей, делающих невозможным или нецелесообразным оказание данных Услуг.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firstLine="855"/>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     </w:t>
      </w:r>
      <w:r>
        <w:rPr>
          <w:rStyle w:val="normaltextrun"/>
          <w:b/>
          <w:bCs/>
          <w:color w:val="000000"/>
          <w:sz w:val="22"/>
          <w:szCs w:val="22"/>
        </w:rPr>
        <w:t>2.</w:t>
      </w:r>
      <w:r>
        <w:rPr>
          <w:rStyle w:val="contextualspellingandgrammarerror"/>
          <w:b/>
          <w:bCs/>
          <w:color w:val="000000"/>
          <w:sz w:val="22"/>
          <w:szCs w:val="22"/>
        </w:rPr>
        <w:t>2.</w:t>
      </w:r>
      <w:r>
        <w:rPr>
          <w:rStyle w:val="contextualspellingandgrammarerror"/>
          <w:b/>
          <w:bCs/>
          <w:color w:val="000000"/>
        </w:rPr>
        <w:t>Исполнитель</w:t>
      </w:r>
      <w:r>
        <w:rPr>
          <w:rStyle w:val="normaltextrun"/>
          <w:b/>
          <w:bCs/>
          <w:color w:val="000000"/>
        </w:rPr>
        <w:t> имеет право:</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2.2.1. </w:t>
      </w:r>
      <w:r>
        <w:rPr>
          <w:rStyle w:val="normaltextrun"/>
          <w:color w:val="000000"/>
        </w:rPr>
        <w:t>Привлекать третьих лиц для исполнения своих обязательств по договору, а также использовать услуги/работы третьих лиц, обеспечивающих возможность предоставления Услуг, предусмотренных договором, без согласия Заказчика.</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2.2.2. </w:t>
      </w:r>
      <w:r>
        <w:rPr>
          <w:rStyle w:val="normaltextrun"/>
          <w:color w:val="000000"/>
        </w:rPr>
        <w:t>В случае неявки Заказчика на занятие в назначенное время, без предупреждения, считать Услугу оказанной.</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sz w:val="22"/>
          <w:szCs w:val="22"/>
        </w:rPr>
        <w:t>2.2.3. </w:t>
      </w:r>
      <w:r>
        <w:rPr>
          <w:rStyle w:val="normaltextrun"/>
          <w:color w:val="000000"/>
        </w:rPr>
        <w:t xml:space="preserve">Направлять на адрес электронной почты и телефонный номер Заказчика сообщения информационного и рекламного характера, связанные с оказанием Услуг, в том числе, но не ограничиваясь, содержащие расписание занятий и информацию о мероприятиях, уведомления об акциях, скидках и спец </w:t>
      </w:r>
      <w:proofErr w:type="gramStart"/>
      <w:r>
        <w:rPr>
          <w:rStyle w:val="normaltextrun"/>
          <w:color w:val="000000"/>
        </w:rPr>
        <w:t>предложениях</w:t>
      </w:r>
      <w:proofErr w:type="gramEnd"/>
      <w:r>
        <w:rPr>
          <w:rStyle w:val="normaltextrun"/>
          <w:color w:val="000000"/>
        </w:rPr>
        <w:t> как самого Исполнителя, так и его партнеров (далее – рассылка). Исполнитель вправе осуществлять рассылку самостоятельно либо через третьих лиц, на основании заключенного с ними договора.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b/>
          <w:bCs/>
          <w:color w:val="000000"/>
        </w:rPr>
        <w:t>        2.3.    Заказчик обязан:</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2.3.1. Своевременно вносить плату за Услуги исходя из выбранного тарифа указанного на сайте </w:t>
      </w:r>
      <w:hyperlink r:id="rId7" w:tgtFrame="_blank" w:history="1">
        <w:r>
          <w:rPr>
            <w:rStyle w:val="normaltextrun"/>
            <w:u w:val="single"/>
          </w:rPr>
          <w:t>https://www.la-pozitiv.ru/</w:t>
        </w:r>
      </w:hyperlink>
      <w:r>
        <w:rPr>
          <w:rStyle w:val="eop"/>
          <w:color w:val="000000"/>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2.3.2. Посещать оплаченные курсы строго в утвержденные дни и часы. В случае опоздания Заказчика, время оказания Услуги сокращается на время опоздания. При наличии свободного времени Исполнитель продлевает время оказания Услуги, но при частом опоздании (более двух раз) Заказчик вправе сократить урок на время опоздания, даже при наличии свободного времени.</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2.3.3. Не пропускать занятия без уважительной причины. Уважительной причиной является болезнь Заказчика, что должно быть подтверждено соответствующим официальным документом. Иные причины также могут быть признаны уважительными по усмотрению Исполнителя.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2.3.4.  Извещать Исполнителя об уважительных причинах отсутствия по телефону студии </w:t>
      </w:r>
      <w:r>
        <w:rPr>
          <w:rStyle w:val="normaltextrun"/>
          <w:color w:val="000000"/>
          <w:sz w:val="21"/>
          <w:szCs w:val="21"/>
        </w:rPr>
        <w:t>8 499 404 24 53</w:t>
      </w:r>
      <w:r>
        <w:rPr>
          <w:rStyle w:val="normaltextrun"/>
          <w:color w:val="000000"/>
        </w:rPr>
        <w:t> не менее чем за 3 часов до начала занятия, в противном случае, Услуга будет считаться оказанной.</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2.3.5. Уведомить Исполнителя о неявке на занятие в согласованное время и дату по своей инициативе, не менее чем за 12 часов. Допускается перенос времени и/или даты проведения занятий не более двух раз в течение календарного месяца. В случае несоблюдения правил, предусмотренных настоящим пунктом, Услуга считается оказанной.</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2.3.6. Соблюдать дисциплину и общепринятые нормы поведения, в частности, проявлять уважение к Исполнителю, техническому персоналу и третьим лицам, не посягать на их честь и достоинство.</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2.3.7. Бережно относится к имуществу Исполнителя.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2.3.8. Возмещать ущерб, причиненный имуществу Исполнителя, в соответствии с законодательством Российской Федерации.</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numPr>
          <w:ilvl w:val="0"/>
          <w:numId w:val="1"/>
        </w:numPr>
        <w:spacing w:before="0" w:beforeAutospacing="0" w:after="0" w:afterAutospacing="0"/>
        <w:ind w:left="1515" w:firstLine="0"/>
        <w:jc w:val="both"/>
        <w:textAlignment w:val="baseline"/>
        <w:rPr>
          <w:color w:val="000000"/>
        </w:rPr>
      </w:pPr>
      <w:r>
        <w:rPr>
          <w:rStyle w:val="normaltextrun"/>
          <w:b/>
          <w:bCs/>
          <w:color w:val="000000"/>
        </w:rPr>
        <w:t>4.</w:t>
      </w:r>
      <w:r>
        <w:rPr>
          <w:rStyle w:val="normaltextrun"/>
          <w:color w:val="000000"/>
        </w:rPr>
        <w:t>​   ​</w:t>
      </w:r>
      <w:r>
        <w:rPr>
          <w:rStyle w:val="normaltextrun"/>
          <w:b/>
          <w:bCs/>
          <w:color w:val="000000"/>
        </w:rPr>
        <w:t>Заказчик имеет право:</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2.4.1. Требовать от Исполнителя предоставления информации по вопросам, касающимся организации и обеспечения надлежащего оказания Услуг.</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2.4.2.  Пользоваться имуществом Исполнителя, необходимым для оказания Услуги.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2.4.3. В любой момент отказаться от рассылки путём направления отказа в свободной форме на адрес электронной почты:</w:t>
      </w:r>
      <w:r>
        <w:rPr>
          <w:rStyle w:val="normaltextrun"/>
          <w:rFonts w:ascii="Segoe UI" w:hAnsi="Segoe UI" w:cs="Segoe UI"/>
          <w:color w:val="8B8D94"/>
          <w:sz w:val="27"/>
          <w:szCs w:val="27"/>
        </w:rPr>
        <w:t> </w:t>
      </w:r>
      <w:r>
        <w:rPr>
          <w:rStyle w:val="normaltextrun"/>
          <w:color w:val="000000"/>
        </w:rPr>
        <w:t>vocal@la-pozitiv.ru</w:t>
      </w:r>
      <w:r>
        <w:rPr>
          <w:rStyle w:val="eop"/>
          <w:color w:val="000000"/>
        </w:rPr>
        <w:t> </w:t>
      </w:r>
    </w:p>
    <w:p w:rsidR="00FD2E39" w:rsidRDefault="00FD2E39" w:rsidP="00FD2E39">
      <w:pPr>
        <w:pStyle w:val="paragraph"/>
        <w:spacing w:before="0" w:beforeAutospacing="0" w:after="0" w:afterAutospacing="0"/>
        <w:ind w:left="90" w:right="405" w:firstLine="555"/>
        <w:jc w:val="both"/>
        <w:textAlignment w:val="baseline"/>
        <w:rPr>
          <w:rFonts w:ascii="Segoe UI" w:hAnsi="Segoe UI" w:cs="Segoe UI"/>
          <w:color w:val="000000"/>
          <w:sz w:val="18"/>
          <w:szCs w:val="18"/>
        </w:rPr>
      </w:pPr>
      <w:r>
        <w:rPr>
          <w:rStyle w:val="normaltextrun"/>
          <w:color w:val="000000"/>
        </w:rPr>
        <w:lastRenderedPageBreak/>
        <w:t> Из уведомления об отказе от рассылки должно явно следовать намерение отказаться от рассылки, направляемой на электронную почту и/или на телефонный номер. </w:t>
      </w:r>
      <w:r>
        <w:rPr>
          <w:rStyle w:val="eop"/>
          <w:color w:val="000000"/>
        </w:rPr>
        <w:t> </w:t>
      </w:r>
    </w:p>
    <w:p w:rsidR="00FD2E39" w:rsidRDefault="00FD2E39" w:rsidP="00FD2E39">
      <w:pPr>
        <w:pStyle w:val="paragraph"/>
        <w:spacing w:before="0" w:beforeAutospacing="0" w:after="0" w:afterAutospacing="0"/>
        <w:ind w:left="90" w:right="405" w:firstLine="555"/>
        <w:jc w:val="both"/>
        <w:textAlignment w:val="baseline"/>
        <w:rPr>
          <w:rFonts w:ascii="Segoe UI" w:hAnsi="Segoe UI" w:cs="Segoe UI"/>
          <w:color w:val="000000"/>
          <w:sz w:val="18"/>
          <w:szCs w:val="18"/>
        </w:rPr>
      </w:pP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firstLine="555"/>
        <w:jc w:val="both"/>
        <w:textAlignment w:val="baseline"/>
        <w:rPr>
          <w:rFonts w:ascii="Segoe UI" w:hAnsi="Segoe UI" w:cs="Segoe UI"/>
          <w:color w:val="000000"/>
          <w:sz w:val="18"/>
          <w:szCs w:val="18"/>
        </w:rPr>
      </w:pP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eop"/>
          <w:color w:val="000000"/>
        </w:rPr>
        <w:t> </w:t>
      </w:r>
    </w:p>
    <w:p w:rsidR="00FD2E39" w:rsidRDefault="00FD2E39" w:rsidP="00FD2E39">
      <w:pPr>
        <w:pStyle w:val="paragraph"/>
        <w:numPr>
          <w:ilvl w:val="0"/>
          <w:numId w:val="2"/>
        </w:numPr>
        <w:spacing w:before="0" w:beforeAutospacing="0" w:after="0" w:afterAutospacing="0"/>
        <w:ind w:left="1515" w:firstLine="0"/>
        <w:jc w:val="both"/>
        <w:textAlignment w:val="baseline"/>
        <w:rPr>
          <w:color w:val="000000"/>
        </w:rPr>
      </w:pPr>
      <w:r>
        <w:rPr>
          <w:rStyle w:val="normaltextrun"/>
          <w:b/>
          <w:bCs/>
          <w:color w:val="000000"/>
        </w:rPr>
        <w:t>СТОИМОСТЬ УСЛУГ И ПОРЯДОК РАСЧЕТОВ</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30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3.1 Стоимость Услуг определяется исходя из объема, характера и продолжительности Услуг, выбранных Заказчиком, в соответствии с тарифами, приведенными на странице сайта </w:t>
      </w:r>
      <w:r>
        <w:rPr>
          <w:rStyle w:val="normaltextrun"/>
          <w:color w:val="000000"/>
          <w:u w:val="single"/>
        </w:rPr>
        <w:t>https://www.la-pozitiv.ru</w:t>
      </w:r>
      <w:r>
        <w:rPr>
          <w:rStyle w:val="normaltextrun"/>
          <w:color w:val="000000"/>
        </w:rPr>
        <w:t>  , и указывается в документе об оплате (счете на оплату, кассовом чеке). </w:t>
      </w:r>
      <w:r>
        <w:rPr>
          <w:rStyle w:val="eop"/>
          <w:color w:val="000000"/>
        </w:rPr>
        <w:t> </w:t>
      </w:r>
    </w:p>
    <w:p w:rsidR="00FD2E39" w:rsidRDefault="00FD2E39" w:rsidP="00FD2E39">
      <w:pPr>
        <w:pStyle w:val="paragraph"/>
        <w:spacing w:before="0" w:beforeAutospacing="0" w:after="0" w:afterAutospacing="0"/>
        <w:ind w:left="135" w:right="405"/>
        <w:jc w:val="both"/>
        <w:textAlignment w:val="baseline"/>
        <w:rPr>
          <w:rFonts w:ascii="Segoe UI" w:hAnsi="Segoe UI" w:cs="Segoe UI"/>
          <w:color w:val="000000"/>
          <w:sz w:val="18"/>
          <w:szCs w:val="18"/>
        </w:rPr>
      </w:pPr>
      <w:r>
        <w:rPr>
          <w:rStyle w:val="normaltextrun"/>
          <w:color w:val="000000"/>
        </w:rPr>
        <w:t>3.</w:t>
      </w:r>
      <w:r>
        <w:rPr>
          <w:rStyle w:val="contextualspellingandgrammarerror"/>
          <w:color w:val="000000"/>
        </w:rPr>
        <w:t>2 .Исполнитель</w:t>
      </w:r>
      <w:r>
        <w:rPr>
          <w:rStyle w:val="normaltextrun"/>
          <w:color w:val="000000"/>
        </w:rPr>
        <w:t> предоставляет Услуги на условиях полной оплаты стоимости Услуг.</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right="405"/>
        <w:textAlignment w:val="baseline"/>
        <w:rPr>
          <w:rFonts w:ascii="Segoe UI" w:hAnsi="Segoe UI" w:cs="Segoe UI"/>
          <w:color w:val="000000"/>
          <w:sz w:val="18"/>
          <w:szCs w:val="18"/>
        </w:rPr>
      </w:pPr>
      <w:r>
        <w:rPr>
          <w:rStyle w:val="normaltextrun"/>
          <w:color w:val="000000"/>
        </w:rPr>
        <w:t>3.3. В случае предоставления Исполнителем скидок с ограниченным сроком действия, действительность скидки определяется по дню поступления оплаты на расчетный счет исполнителя или через кассу.</w:t>
      </w:r>
      <w:r>
        <w:rPr>
          <w:rStyle w:val="scxw127843603"/>
          <w:color w:val="000000"/>
        </w:rPr>
        <w:t> </w:t>
      </w:r>
      <w:r>
        <w:rPr>
          <w:color w:val="000000"/>
        </w:rPr>
        <w:br/>
      </w:r>
      <w:r>
        <w:rPr>
          <w:rStyle w:val="eop"/>
          <w:color w:val="000000"/>
        </w:rPr>
        <w:t> </w:t>
      </w:r>
    </w:p>
    <w:p w:rsidR="00FD2E39" w:rsidRDefault="00FD2E39" w:rsidP="00FD2E39">
      <w:pPr>
        <w:pStyle w:val="paragraph"/>
        <w:spacing w:before="0" w:beforeAutospacing="0" w:after="0" w:afterAutospacing="0"/>
        <w:ind w:left="105" w:right="405"/>
        <w:jc w:val="both"/>
        <w:textAlignment w:val="baseline"/>
        <w:rPr>
          <w:rFonts w:ascii="Segoe UI" w:hAnsi="Segoe UI" w:cs="Segoe UI"/>
          <w:color w:val="000000"/>
          <w:sz w:val="18"/>
          <w:szCs w:val="18"/>
        </w:rPr>
      </w:pPr>
      <w:r>
        <w:rPr>
          <w:rStyle w:val="normaltextrun"/>
          <w:color w:val="000000"/>
        </w:rPr>
        <w:t>3.4. Заказчик осуществляет оплату Услуг посредством безналичного перевода денежных средств на расчетный счет Исполнителя согласно данным и реквизитам, указанным в квитанции или счете, либо путем внесения наличных сре</w:t>
      </w:r>
      <w:proofErr w:type="gramStart"/>
      <w:r>
        <w:rPr>
          <w:rStyle w:val="normaltextrun"/>
          <w:color w:val="000000"/>
        </w:rPr>
        <w:t>дств в к</w:t>
      </w:r>
      <w:proofErr w:type="gramEnd"/>
      <w:r>
        <w:rPr>
          <w:rStyle w:val="normaltextrun"/>
          <w:color w:val="000000"/>
        </w:rPr>
        <w:t>ассу Исполнителя с выдачей документа об оплате.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right="405"/>
        <w:jc w:val="both"/>
        <w:textAlignment w:val="baseline"/>
        <w:rPr>
          <w:rFonts w:ascii="Segoe UI" w:hAnsi="Segoe UI" w:cs="Segoe UI"/>
          <w:color w:val="000000"/>
          <w:sz w:val="18"/>
          <w:szCs w:val="18"/>
        </w:rPr>
      </w:pPr>
      <w:r>
        <w:rPr>
          <w:rStyle w:val="normaltextrun"/>
          <w:color w:val="000000"/>
        </w:rPr>
        <w:t>3.5. Стоимость услуг не включает Н</w:t>
      </w:r>
      <w:proofErr w:type="gramStart"/>
      <w:r>
        <w:rPr>
          <w:rStyle w:val="normaltextrun"/>
          <w:color w:val="000000"/>
        </w:rPr>
        <w:t>ДС в св</w:t>
      </w:r>
      <w:proofErr w:type="gramEnd"/>
      <w:r>
        <w:rPr>
          <w:rStyle w:val="normaltextrun"/>
          <w:color w:val="000000"/>
        </w:rPr>
        <w:t>язи с применением </w:t>
      </w:r>
      <w:r>
        <w:rPr>
          <w:rStyle w:val="contextualspellingandgrammarerror"/>
          <w:color w:val="000000"/>
        </w:rPr>
        <w:t>упрощенной  системы</w:t>
      </w:r>
      <w:r>
        <w:rPr>
          <w:rStyle w:val="normaltextrun"/>
          <w:color w:val="000000"/>
        </w:rPr>
        <w:t> налогообложения.</w:t>
      </w:r>
      <w:r>
        <w:rPr>
          <w:rStyle w:val="eop"/>
          <w:color w:val="000000"/>
        </w:rPr>
        <w:t> </w:t>
      </w:r>
    </w:p>
    <w:p w:rsidR="00FD2E39" w:rsidRDefault="00FD2E39" w:rsidP="00FD2E39">
      <w:pPr>
        <w:pStyle w:val="paragraph"/>
        <w:spacing w:before="0" w:beforeAutospacing="0" w:after="0" w:afterAutospacing="0"/>
        <w:ind w:left="105" w:right="405"/>
        <w:jc w:val="both"/>
        <w:textAlignment w:val="baseline"/>
        <w:rPr>
          <w:rFonts w:ascii="Segoe UI" w:hAnsi="Segoe UI" w:cs="Segoe UI"/>
          <w:color w:val="000000"/>
          <w:sz w:val="18"/>
          <w:szCs w:val="18"/>
        </w:rPr>
      </w:pPr>
      <w:r>
        <w:rPr>
          <w:rStyle w:val="normaltextrun"/>
          <w:color w:val="000000"/>
        </w:rPr>
        <w:t>3.6. Все издержки, связанные с перечислением платежей по договору на расчетный счет Исполнителя, несет Заказчик.</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 3.7.   За пропущенные занятия, опоздания и т.д. (в соответствии с разделом 2)   перерасчет стоимости за Услуги не осуществляется, денежные средства не возвращаются.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 3.8. В случае</w:t>
      </w:r>
      <w:proofErr w:type="gramStart"/>
      <w:r>
        <w:rPr>
          <w:rStyle w:val="normaltextrun"/>
          <w:color w:val="000000"/>
        </w:rPr>
        <w:t>,</w:t>
      </w:r>
      <w:proofErr w:type="gramEnd"/>
      <w:r>
        <w:rPr>
          <w:rStyle w:val="normaltextrun"/>
          <w:color w:val="000000"/>
        </w:rPr>
        <w:t xml:space="preserve"> если правоотношения с физическими лицами подпадают под действие Закона РФ от 07.02.1992 N 2300-1 «О защите прав потребителей», то к ним применяются соответствующие положения данного закона.</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eop"/>
          <w:color w:val="000000"/>
        </w:rPr>
        <w:t> </w:t>
      </w:r>
    </w:p>
    <w:p w:rsidR="00FD2E39" w:rsidRDefault="00FD2E39" w:rsidP="00FD2E39">
      <w:pPr>
        <w:pStyle w:val="paragraph"/>
        <w:spacing w:before="0" w:beforeAutospacing="0" w:after="0" w:afterAutospacing="0"/>
        <w:ind w:left="1620"/>
        <w:jc w:val="both"/>
        <w:textAlignment w:val="baseline"/>
        <w:rPr>
          <w:rFonts w:ascii="Segoe UI" w:hAnsi="Segoe UI" w:cs="Segoe UI"/>
          <w:color w:val="000000"/>
          <w:sz w:val="18"/>
          <w:szCs w:val="18"/>
        </w:rPr>
      </w:pPr>
      <w:r>
        <w:rPr>
          <w:rStyle w:val="normaltextrun"/>
          <w:b/>
          <w:bCs/>
          <w:color w:val="000000"/>
        </w:rPr>
        <w:t>4.</w:t>
      </w:r>
      <w:r>
        <w:rPr>
          <w:rStyle w:val="normaltextrun"/>
          <w:color w:val="000000"/>
        </w:rPr>
        <w:t>​ ​</w:t>
      </w:r>
      <w:r>
        <w:rPr>
          <w:rStyle w:val="normaltextrun"/>
          <w:b/>
          <w:bCs/>
          <w:color w:val="000000"/>
        </w:rPr>
        <w:t>ОСНОВАНИЯ ИЗМЕНЕНИЯ И РАСТОРЖЕНИЯ ДОГОВОРА</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30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4.1. Условия, на которых заключен договор, могут быть изменены Исполнителем в одностороннем порядке.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4.2.  </w:t>
      </w:r>
      <w:proofErr w:type="gramStart"/>
      <w:r>
        <w:rPr>
          <w:rStyle w:val="normaltextrun"/>
          <w:color w:val="000000"/>
        </w:rPr>
        <w:t>Договор</w:t>
      </w:r>
      <w:proofErr w:type="gramEnd"/>
      <w:r>
        <w:rPr>
          <w:rStyle w:val="normaltextrun"/>
          <w:color w:val="000000"/>
        </w:rPr>
        <w:t xml:space="preserve"> может быть расторгнут по соглашению Сторон. По инициативе одной из Сторон </w:t>
      </w:r>
      <w:proofErr w:type="gramStart"/>
      <w:r>
        <w:rPr>
          <w:rStyle w:val="normaltextrun"/>
          <w:color w:val="000000"/>
        </w:rPr>
        <w:t>договор</w:t>
      </w:r>
      <w:proofErr w:type="gramEnd"/>
      <w:r>
        <w:rPr>
          <w:rStyle w:val="normaltextrun"/>
          <w:color w:val="000000"/>
        </w:rPr>
        <w:t xml:space="preserve"> может быть расторгнут по основаниям, предусмотренным действующим законодательством Российской Федерации.</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4.3. Помимо этого, Исполнитель вправе в одностороннем внесудебном порядке отказаться от исполнения договора, если Заказчик неоднократно нарушает обязательства, предусмотренные пунктом 2.3. договора. При этом денежные средства, уплаченные Заказчиком на основании п. 3.2 договора, возврату не подлежат.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firstLine="3105"/>
        <w:jc w:val="both"/>
        <w:textAlignment w:val="baseline"/>
        <w:rPr>
          <w:rFonts w:ascii="Segoe UI" w:hAnsi="Segoe UI" w:cs="Segoe UI"/>
          <w:b/>
          <w:bCs/>
          <w:color w:val="000000"/>
          <w:sz w:val="18"/>
          <w:szCs w:val="18"/>
        </w:rPr>
      </w:pPr>
      <w:r>
        <w:rPr>
          <w:rStyle w:val="normaltextrun"/>
          <w:b/>
          <w:bCs/>
          <w:color w:val="000000"/>
        </w:rPr>
        <w:t>5.ОТВЕТСТВЕННОСТЬ СТОРОН</w:t>
      </w:r>
      <w:r>
        <w:rPr>
          <w:rStyle w:val="normaltextrun"/>
          <w:color w:val="000000"/>
        </w:rPr>
        <w:t> </w:t>
      </w:r>
      <w:r>
        <w:rPr>
          <w:rStyle w:val="eop"/>
          <w:b/>
          <w:bCs/>
          <w:color w:val="000000"/>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5.1. В случае неисполнения или ненадлежащего исполнения Сторонами обязательств по договору Стороны несут ответственность, предусмотренную договором и законодательством Российской Федерации. К отношениям Сторон по договору применяется право Российской Федерации.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lastRenderedPageBreak/>
        <w:t>5.2. Если Заказчик не осваивает надлежащим образом выбранные по программе курсы в силу недостаточных индивидуальных способностей или пропуска курсов независимо от причин, эти обстоятельства не могут являться доказательством некачественного и ненадлежащего оказания Услуг Исполнителем.</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5.3. Расторжение договора не освобождает Стороны от ответственности за его нарушение.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 5.4.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в суде по месту нахождения Исполнителя.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jc w:val="both"/>
        <w:textAlignment w:val="baseline"/>
        <w:rPr>
          <w:rFonts w:ascii="Segoe UI" w:hAnsi="Segoe UI" w:cs="Segoe UI"/>
          <w:color w:val="000000"/>
          <w:sz w:val="18"/>
          <w:szCs w:val="18"/>
        </w:rPr>
      </w:pPr>
      <w:r>
        <w:rPr>
          <w:rStyle w:val="normaltextrun"/>
          <w:color w:val="000000"/>
        </w:rPr>
        <w:t>5.5. Заказчик подтверждает, что все указанные им данные верны, в том числе, что указанные им адрес электронной почты и телефонный номер являются личными контактными данными Заказчика. Заказчик соглашается на получение уведомлений на электронную почту или телефонный номер (далее – рассылка). Любой ущерб, который может быть причинен в связи с указанием Заказчиком некорректных данных, Заказчик обязуется возместить в полном объеме.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375" w:right="135"/>
        <w:jc w:val="both"/>
        <w:textAlignment w:val="baseline"/>
        <w:rPr>
          <w:rFonts w:ascii="Segoe UI" w:hAnsi="Segoe UI" w:cs="Segoe UI"/>
          <w:b/>
          <w:bCs/>
          <w:color w:val="000000"/>
          <w:sz w:val="18"/>
          <w:szCs w:val="18"/>
        </w:rPr>
      </w:pPr>
      <w:r>
        <w:rPr>
          <w:rStyle w:val="normaltextrun"/>
          <w:b/>
          <w:bCs/>
          <w:color w:val="000000"/>
        </w:rPr>
        <w:t>     6. ФОРС-МАЖОР</w:t>
      </w:r>
      <w:r>
        <w:rPr>
          <w:rStyle w:val="normaltextrun"/>
          <w:rFonts w:ascii="Arial" w:hAnsi="Arial" w:cs="Arial"/>
          <w:color w:val="000000"/>
          <w:sz w:val="22"/>
          <w:szCs w:val="22"/>
        </w:rPr>
        <w:t> </w:t>
      </w:r>
      <w:r>
        <w:rPr>
          <w:rStyle w:val="eop"/>
          <w:rFonts w:ascii="Arial" w:hAnsi="Arial" w:cs="Arial"/>
          <w:b/>
          <w:bCs/>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color w:val="000000"/>
        </w:rPr>
        <w:t>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6.1.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 w:right="405"/>
        <w:jc w:val="both"/>
        <w:textAlignment w:val="baseline"/>
        <w:rPr>
          <w:rFonts w:ascii="Segoe UI" w:hAnsi="Segoe UI" w:cs="Segoe UI"/>
          <w:color w:val="000000"/>
          <w:sz w:val="18"/>
          <w:szCs w:val="18"/>
        </w:rPr>
      </w:pPr>
      <w:r>
        <w:rPr>
          <w:rStyle w:val="normaltextrun"/>
          <w:color w:val="000000"/>
        </w:rPr>
        <w:t>6.2. Сторона, которая не может выполнить обязательства по договору, должна своевременно, но не позднее 5 (пять)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right="390"/>
        <w:jc w:val="both"/>
        <w:textAlignment w:val="baseline"/>
        <w:rPr>
          <w:rFonts w:ascii="Segoe UI" w:hAnsi="Segoe UI" w:cs="Segoe UI"/>
          <w:color w:val="000000"/>
          <w:sz w:val="18"/>
          <w:szCs w:val="18"/>
        </w:rPr>
      </w:pPr>
      <w:r>
        <w:rPr>
          <w:rStyle w:val="normaltextrun"/>
          <w:color w:val="000000"/>
        </w:rPr>
        <w:t>6.</w:t>
      </w:r>
      <w:r>
        <w:rPr>
          <w:rStyle w:val="contextualspellingandgrammarerror"/>
          <w:color w:val="000000"/>
        </w:rPr>
        <w:t>3.Стороны</w:t>
      </w:r>
      <w:r>
        <w:rPr>
          <w:rStyle w:val="normaltextrun"/>
          <w:color w:val="000000"/>
        </w:rPr>
        <w:t> признают, что неплатежеспособность Сторон не является форс-мажорным обстоятельством.</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900" w:right="390"/>
        <w:jc w:val="both"/>
        <w:textAlignment w:val="baseline"/>
        <w:rPr>
          <w:rFonts w:ascii="Segoe UI" w:hAnsi="Segoe UI" w:cs="Segoe UI"/>
          <w:color w:val="000000"/>
          <w:sz w:val="18"/>
          <w:szCs w:val="18"/>
        </w:rPr>
      </w:pPr>
      <w:r>
        <w:rPr>
          <w:rStyle w:val="normaltextrun"/>
          <w:b/>
          <w:bCs/>
          <w:color w:val="000000"/>
        </w:rPr>
        <w:t>7.ИНЫЕ УСЛОВИЯ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7.1. Групповые занятия проводятся на следующих условиях:</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Форма оплаты: предварительная до начала занятий;</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Возможность изменения времени проведения занятий: не предусмотрена, за исключением случаев согласования нового времени с другими участниками группового занятия;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proofErr w:type="gramStart"/>
      <w:r>
        <w:rPr>
          <w:rStyle w:val="normaltextrun"/>
          <w:color w:val="000000"/>
        </w:rPr>
        <w:t>Последствия опоздания на группового занятие предусмотрены, как и по индивидуальным урокам;</w:t>
      </w:r>
      <w:r>
        <w:rPr>
          <w:rStyle w:val="normaltextrun"/>
          <w:rFonts w:ascii="Arial" w:hAnsi="Arial" w:cs="Arial"/>
          <w:color w:val="000000"/>
          <w:sz w:val="22"/>
          <w:szCs w:val="22"/>
        </w:rPr>
        <w:t> </w:t>
      </w:r>
      <w:r>
        <w:rPr>
          <w:rStyle w:val="eop"/>
          <w:rFonts w:ascii="Arial" w:hAnsi="Arial" w:cs="Arial"/>
          <w:color w:val="000000"/>
          <w:sz w:val="22"/>
          <w:szCs w:val="22"/>
        </w:rPr>
        <w:t> </w:t>
      </w:r>
      <w:proofErr w:type="gramEnd"/>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Сохранение урока в результате пропуска группового занятиям Заказчиком: возможен только при предупреждении </w:t>
      </w:r>
      <w:r>
        <w:rPr>
          <w:rStyle w:val="contextualspellingandgrammarerror"/>
          <w:color w:val="000000"/>
        </w:rPr>
        <w:t>Исполнителя  не</w:t>
      </w:r>
      <w:r>
        <w:rPr>
          <w:rStyle w:val="normaltextrun"/>
          <w:color w:val="000000"/>
        </w:rPr>
        <w:t> позднее 3 часов по телефону студии </w:t>
      </w:r>
      <w:r>
        <w:rPr>
          <w:rStyle w:val="normaltextrun"/>
          <w:color w:val="000000"/>
          <w:sz w:val="21"/>
          <w:szCs w:val="21"/>
        </w:rPr>
        <w:t>8 499 4042453  </w:t>
      </w:r>
      <w:r>
        <w:rPr>
          <w:rStyle w:val="normaltextrun"/>
          <w:color w:val="000000"/>
        </w:rPr>
        <w:t>и предоставления подтверждающих документов по   уважительной причине</w:t>
      </w:r>
      <w:proofErr w:type="gramStart"/>
      <w:r>
        <w:rPr>
          <w:rStyle w:val="normaltextrun"/>
          <w:color w:val="000000"/>
        </w:rPr>
        <w:t> ;</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Размер оплаты: определяется в соответствии с выбранным тарифом </w:t>
      </w:r>
      <w:r>
        <w:rPr>
          <w:rStyle w:val="normaltextrun"/>
          <w:rFonts w:ascii="Arial" w:hAnsi="Arial" w:cs="Arial"/>
          <w:color w:val="000000"/>
          <w:sz w:val="22"/>
          <w:szCs w:val="22"/>
        </w:rPr>
        <w:t> </w:t>
      </w:r>
      <w:proofErr w:type="gramStart"/>
      <w:r>
        <w:rPr>
          <w:rStyle w:val="normaltextrun"/>
          <w:color w:val="000000"/>
        </w:rPr>
        <w:t>приведенными</w:t>
      </w:r>
      <w:proofErr w:type="gramEnd"/>
      <w:r>
        <w:rPr>
          <w:rStyle w:val="normaltextrun"/>
          <w:color w:val="000000"/>
        </w:rPr>
        <w:t xml:space="preserve"> на странице сайта </w:t>
      </w:r>
      <w:hyperlink r:id="rId8" w:tgtFrame="_blank" w:history="1">
        <w:r>
          <w:rPr>
            <w:rStyle w:val="normaltextrun"/>
            <w:u w:val="single"/>
          </w:rPr>
          <w:t>https://www.la-pozitiv.ru/</w:t>
        </w:r>
      </w:hyperlink>
      <w:r>
        <w:rPr>
          <w:rStyle w:val="normaltextrun"/>
        </w:rPr>
        <w:t>  </w:t>
      </w:r>
      <w:r>
        <w:rPr>
          <w:rStyle w:val="eop"/>
          <w:color w:val="000000"/>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Размер группы: определяется исходя из объема, характера и продолжительности </w:t>
      </w:r>
      <w:r>
        <w:rPr>
          <w:rStyle w:val="eop"/>
          <w:color w:val="000000"/>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услуг, выбранных Заказчиком, в соответствии с тарифами, приведенными на странице сайта </w:t>
      </w:r>
      <w:r>
        <w:rPr>
          <w:rStyle w:val="normaltextrun"/>
          <w:color w:val="000000"/>
          <w:u w:val="single"/>
        </w:rPr>
        <w:t>https://www.la-pozitiv.ru/.</w:t>
      </w:r>
      <w:r>
        <w:rPr>
          <w:rStyle w:val="eop"/>
          <w:color w:val="000000"/>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7.2. Вышеуказанные условия подлежат применению к групповым занятиям, вне зависимости от других положений Оферты.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05"/>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00" w:hanging="225"/>
        <w:jc w:val="both"/>
        <w:textAlignment w:val="baseline"/>
        <w:rPr>
          <w:rFonts w:ascii="Segoe UI" w:hAnsi="Segoe UI" w:cs="Segoe UI"/>
          <w:color w:val="000000"/>
          <w:sz w:val="18"/>
          <w:szCs w:val="18"/>
        </w:rPr>
      </w:pPr>
      <w:r>
        <w:rPr>
          <w:rStyle w:val="normaltextrun"/>
          <w:b/>
          <w:bCs/>
          <w:color w:val="000000"/>
        </w:rPr>
        <w:t>                    8.ЗАКЛЮЧИТЕЛЬНЫЕ ПОЛОЖЕНИЯ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660"/>
        <w:jc w:val="both"/>
        <w:textAlignment w:val="baseline"/>
        <w:rPr>
          <w:rFonts w:ascii="Segoe UI" w:hAnsi="Segoe UI" w:cs="Segoe UI"/>
          <w:color w:val="000000"/>
          <w:sz w:val="18"/>
          <w:szCs w:val="18"/>
        </w:rPr>
      </w:pPr>
      <w:r>
        <w:rPr>
          <w:rStyle w:val="normaltextrun"/>
          <w:color w:val="000000"/>
        </w:rPr>
        <w:lastRenderedPageBreak/>
        <w:t> </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35" w:right="405"/>
        <w:jc w:val="both"/>
        <w:textAlignment w:val="baseline"/>
        <w:rPr>
          <w:rFonts w:ascii="Segoe UI" w:hAnsi="Segoe UI" w:cs="Segoe UI"/>
          <w:color w:val="000000"/>
          <w:sz w:val="18"/>
          <w:szCs w:val="18"/>
        </w:rPr>
      </w:pPr>
      <w:r>
        <w:rPr>
          <w:rStyle w:val="normaltextrun"/>
          <w:color w:val="000000"/>
        </w:rPr>
        <w:t>8.1. Стороны признают, </w:t>
      </w:r>
      <w:r>
        <w:rPr>
          <w:rStyle w:val="contextualspellingandgrammarerror"/>
          <w:color w:val="000000"/>
        </w:rPr>
        <w:t>что</w:t>
      </w:r>
      <w:r>
        <w:rPr>
          <w:rStyle w:val="normaltextrun"/>
          <w:color w:val="000000"/>
        </w:rPr>
        <w:t> если какое-либо из положений договора станет или будет признано недействительным, остальные положения договора остаются в силе.</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left="135" w:right="405"/>
        <w:jc w:val="both"/>
        <w:textAlignment w:val="baseline"/>
        <w:rPr>
          <w:rFonts w:ascii="Segoe UI" w:hAnsi="Segoe UI" w:cs="Segoe UI"/>
          <w:color w:val="000000"/>
          <w:sz w:val="18"/>
          <w:szCs w:val="18"/>
        </w:rPr>
      </w:pPr>
      <w:r>
        <w:rPr>
          <w:rStyle w:val="normaltextrun"/>
          <w:color w:val="000000"/>
        </w:rPr>
        <w:t>8.2 Договор вступает в силу с момента акцепта Заказчиком оферты Исполнителя и заключен без определенного срока действия.</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jc w:val="both"/>
        <w:textAlignment w:val="baseline"/>
        <w:rPr>
          <w:rFonts w:ascii="Segoe UI" w:hAnsi="Segoe UI" w:cs="Segoe UI"/>
          <w:color w:val="000000"/>
          <w:sz w:val="18"/>
          <w:szCs w:val="18"/>
        </w:rPr>
      </w:pPr>
      <w:r>
        <w:rPr>
          <w:rStyle w:val="normaltextrun"/>
          <w:b/>
          <w:bCs/>
          <w:color w:val="000000"/>
        </w:rPr>
        <w:t>Исполнитель:</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ind w:right="405"/>
        <w:jc w:val="both"/>
        <w:textAlignment w:val="baseline"/>
        <w:rPr>
          <w:rFonts w:ascii="Segoe UI" w:hAnsi="Segoe UI" w:cs="Segoe UI"/>
          <w:color w:val="000000"/>
          <w:sz w:val="18"/>
          <w:szCs w:val="18"/>
        </w:rPr>
      </w:pPr>
      <w:r>
        <w:rPr>
          <w:rStyle w:val="normaltextrun"/>
          <w:color w:val="000000"/>
        </w:rPr>
        <w:t>ИП «Черемисина Елена Васильевна»</w:t>
      </w:r>
      <w:r>
        <w:rPr>
          <w:rStyle w:val="normaltextrun"/>
          <w:rFonts w:ascii="Arial" w:hAnsi="Arial" w:cs="Arial"/>
          <w:color w:val="000000"/>
          <w:sz w:val="22"/>
          <w:szCs w:val="22"/>
        </w:rPr>
        <w:t> </w:t>
      </w:r>
      <w:r>
        <w:rPr>
          <w:rStyle w:val="eop"/>
          <w:rFonts w:ascii="Arial" w:hAnsi="Arial" w:cs="Arial"/>
          <w:color w:val="000000"/>
          <w:sz w:val="22"/>
          <w:szCs w:val="22"/>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color w:val="000000"/>
          <w:sz w:val="21"/>
          <w:szCs w:val="21"/>
        </w:rPr>
        <w:t>ОГРН 319774600318063</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color w:val="000000"/>
          <w:sz w:val="21"/>
          <w:szCs w:val="21"/>
        </w:rPr>
        <w:t>ИНН 212905574769</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proofErr w:type="gramStart"/>
      <w:r>
        <w:rPr>
          <w:rStyle w:val="normaltextrun"/>
          <w:color w:val="000000"/>
          <w:sz w:val="21"/>
          <w:szCs w:val="21"/>
        </w:rPr>
        <w:t>р</w:t>
      </w:r>
      <w:proofErr w:type="gramEnd"/>
      <w:r>
        <w:rPr>
          <w:rStyle w:val="normaltextrun"/>
          <w:color w:val="000000"/>
          <w:sz w:val="21"/>
          <w:szCs w:val="21"/>
        </w:rPr>
        <w:t>/с 40802810038000142662</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color w:val="000000"/>
          <w:sz w:val="21"/>
          <w:szCs w:val="21"/>
        </w:rPr>
        <w:t>к/с 30101810400000000225</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color w:val="000000"/>
          <w:sz w:val="21"/>
          <w:szCs w:val="21"/>
        </w:rPr>
        <w:t>БИК 044525225</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color w:val="000000"/>
          <w:sz w:val="21"/>
          <w:szCs w:val="21"/>
        </w:rPr>
        <w:t>Телефон: 8 499 404 24 53</w:t>
      </w:r>
      <w:r>
        <w:rPr>
          <w:rStyle w:val="eop"/>
          <w:sz w:val="21"/>
          <w:szCs w:val="21"/>
        </w:rPr>
        <w:t> </w:t>
      </w:r>
    </w:p>
    <w:p w:rsidR="00FD2E39" w:rsidRDefault="00FD2E39" w:rsidP="00FD2E39">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1"/>
          <w:szCs w:val="21"/>
        </w:rPr>
        <w:t>Адрес электронной почты: </w:t>
      </w:r>
      <w:r>
        <w:rPr>
          <w:rStyle w:val="normaltextrun"/>
          <w:color w:val="000000"/>
        </w:rPr>
        <w:t>vocal@la-pozitiv.ru</w:t>
      </w:r>
      <w:r>
        <w:rPr>
          <w:rStyle w:val="eop"/>
          <w:color w:val="000000"/>
        </w:rPr>
        <w:t> </w:t>
      </w:r>
    </w:p>
    <w:p w:rsidR="00FD2E39" w:rsidRDefault="00FD2E39" w:rsidP="00FD2E3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rsidR="006613BB" w:rsidRDefault="006613BB"/>
    <w:sectPr w:rsidR="00661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84C17"/>
    <w:multiLevelType w:val="multilevel"/>
    <w:tmpl w:val="8112F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F76B1F"/>
    <w:multiLevelType w:val="multilevel"/>
    <w:tmpl w:val="AF46A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40"/>
    <w:rsid w:val="00087025"/>
    <w:rsid w:val="006613BB"/>
    <w:rsid w:val="00817340"/>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D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2E39"/>
  </w:style>
  <w:style w:type="character" w:customStyle="1" w:styleId="eop">
    <w:name w:val="eop"/>
    <w:basedOn w:val="a0"/>
    <w:rsid w:val="00FD2E39"/>
  </w:style>
  <w:style w:type="character" w:customStyle="1" w:styleId="spellingerror">
    <w:name w:val="spellingerror"/>
    <w:basedOn w:val="a0"/>
    <w:rsid w:val="00FD2E39"/>
  </w:style>
  <w:style w:type="character" w:customStyle="1" w:styleId="contextualspellingandgrammarerror">
    <w:name w:val="contextualspellingandgrammarerror"/>
    <w:basedOn w:val="a0"/>
    <w:rsid w:val="00FD2E39"/>
  </w:style>
  <w:style w:type="character" w:customStyle="1" w:styleId="scxw127843603">
    <w:name w:val="scxw127843603"/>
    <w:basedOn w:val="a0"/>
    <w:rsid w:val="00FD2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D2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2E39"/>
  </w:style>
  <w:style w:type="character" w:customStyle="1" w:styleId="eop">
    <w:name w:val="eop"/>
    <w:basedOn w:val="a0"/>
    <w:rsid w:val="00FD2E39"/>
  </w:style>
  <w:style w:type="character" w:customStyle="1" w:styleId="spellingerror">
    <w:name w:val="spellingerror"/>
    <w:basedOn w:val="a0"/>
    <w:rsid w:val="00FD2E39"/>
  </w:style>
  <w:style w:type="character" w:customStyle="1" w:styleId="contextualspellingandgrammarerror">
    <w:name w:val="contextualspellingandgrammarerror"/>
    <w:basedOn w:val="a0"/>
    <w:rsid w:val="00FD2E39"/>
  </w:style>
  <w:style w:type="character" w:customStyle="1" w:styleId="scxw127843603">
    <w:name w:val="scxw127843603"/>
    <w:basedOn w:val="a0"/>
    <w:rsid w:val="00FD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6056">
      <w:bodyDiv w:val="1"/>
      <w:marLeft w:val="0"/>
      <w:marRight w:val="0"/>
      <w:marTop w:val="0"/>
      <w:marBottom w:val="0"/>
      <w:divBdr>
        <w:top w:val="none" w:sz="0" w:space="0" w:color="auto"/>
        <w:left w:val="none" w:sz="0" w:space="0" w:color="auto"/>
        <w:bottom w:val="none" w:sz="0" w:space="0" w:color="auto"/>
        <w:right w:val="none" w:sz="0" w:space="0" w:color="auto"/>
      </w:divBdr>
      <w:divsChild>
        <w:div w:id="1092312214">
          <w:marLeft w:val="0"/>
          <w:marRight w:val="0"/>
          <w:marTop w:val="0"/>
          <w:marBottom w:val="0"/>
          <w:divBdr>
            <w:top w:val="none" w:sz="0" w:space="0" w:color="auto"/>
            <w:left w:val="none" w:sz="0" w:space="0" w:color="auto"/>
            <w:bottom w:val="none" w:sz="0" w:space="0" w:color="auto"/>
            <w:right w:val="none" w:sz="0" w:space="0" w:color="auto"/>
          </w:divBdr>
        </w:div>
        <w:div w:id="2057924680">
          <w:marLeft w:val="0"/>
          <w:marRight w:val="0"/>
          <w:marTop w:val="0"/>
          <w:marBottom w:val="0"/>
          <w:divBdr>
            <w:top w:val="none" w:sz="0" w:space="0" w:color="auto"/>
            <w:left w:val="none" w:sz="0" w:space="0" w:color="auto"/>
            <w:bottom w:val="none" w:sz="0" w:space="0" w:color="auto"/>
            <w:right w:val="none" w:sz="0" w:space="0" w:color="auto"/>
          </w:divBdr>
        </w:div>
        <w:div w:id="783379602">
          <w:marLeft w:val="0"/>
          <w:marRight w:val="0"/>
          <w:marTop w:val="0"/>
          <w:marBottom w:val="0"/>
          <w:divBdr>
            <w:top w:val="none" w:sz="0" w:space="0" w:color="auto"/>
            <w:left w:val="none" w:sz="0" w:space="0" w:color="auto"/>
            <w:bottom w:val="none" w:sz="0" w:space="0" w:color="auto"/>
            <w:right w:val="none" w:sz="0" w:space="0" w:color="auto"/>
          </w:divBdr>
        </w:div>
        <w:div w:id="1433352369">
          <w:marLeft w:val="0"/>
          <w:marRight w:val="0"/>
          <w:marTop w:val="0"/>
          <w:marBottom w:val="0"/>
          <w:divBdr>
            <w:top w:val="none" w:sz="0" w:space="0" w:color="auto"/>
            <w:left w:val="none" w:sz="0" w:space="0" w:color="auto"/>
            <w:bottom w:val="none" w:sz="0" w:space="0" w:color="auto"/>
            <w:right w:val="none" w:sz="0" w:space="0" w:color="auto"/>
          </w:divBdr>
        </w:div>
        <w:div w:id="131483729">
          <w:marLeft w:val="0"/>
          <w:marRight w:val="0"/>
          <w:marTop w:val="0"/>
          <w:marBottom w:val="0"/>
          <w:divBdr>
            <w:top w:val="none" w:sz="0" w:space="0" w:color="auto"/>
            <w:left w:val="none" w:sz="0" w:space="0" w:color="auto"/>
            <w:bottom w:val="none" w:sz="0" w:space="0" w:color="auto"/>
            <w:right w:val="none" w:sz="0" w:space="0" w:color="auto"/>
          </w:divBdr>
        </w:div>
        <w:div w:id="1721704240">
          <w:marLeft w:val="0"/>
          <w:marRight w:val="0"/>
          <w:marTop w:val="0"/>
          <w:marBottom w:val="0"/>
          <w:divBdr>
            <w:top w:val="none" w:sz="0" w:space="0" w:color="auto"/>
            <w:left w:val="none" w:sz="0" w:space="0" w:color="auto"/>
            <w:bottom w:val="none" w:sz="0" w:space="0" w:color="auto"/>
            <w:right w:val="none" w:sz="0" w:space="0" w:color="auto"/>
          </w:divBdr>
        </w:div>
        <w:div w:id="310986835">
          <w:marLeft w:val="0"/>
          <w:marRight w:val="0"/>
          <w:marTop w:val="0"/>
          <w:marBottom w:val="0"/>
          <w:divBdr>
            <w:top w:val="none" w:sz="0" w:space="0" w:color="auto"/>
            <w:left w:val="none" w:sz="0" w:space="0" w:color="auto"/>
            <w:bottom w:val="none" w:sz="0" w:space="0" w:color="auto"/>
            <w:right w:val="none" w:sz="0" w:space="0" w:color="auto"/>
          </w:divBdr>
        </w:div>
        <w:div w:id="681474784">
          <w:marLeft w:val="0"/>
          <w:marRight w:val="0"/>
          <w:marTop w:val="0"/>
          <w:marBottom w:val="0"/>
          <w:divBdr>
            <w:top w:val="none" w:sz="0" w:space="0" w:color="auto"/>
            <w:left w:val="none" w:sz="0" w:space="0" w:color="auto"/>
            <w:bottom w:val="none" w:sz="0" w:space="0" w:color="auto"/>
            <w:right w:val="none" w:sz="0" w:space="0" w:color="auto"/>
          </w:divBdr>
        </w:div>
        <w:div w:id="312367346">
          <w:marLeft w:val="0"/>
          <w:marRight w:val="0"/>
          <w:marTop w:val="0"/>
          <w:marBottom w:val="0"/>
          <w:divBdr>
            <w:top w:val="none" w:sz="0" w:space="0" w:color="auto"/>
            <w:left w:val="none" w:sz="0" w:space="0" w:color="auto"/>
            <w:bottom w:val="none" w:sz="0" w:space="0" w:color="auto"/>
            <w:right w:val="none" w:sz="0" w:space="0" w:color="auto"/>
          </w:divBdr>
        </w:div>
        <w:div w:id="1315135657">
          <w:marLeft w:val="0"/>
          <w:marRight w:val="0"/>
          <w:marTop w:val="0"/>
          <w:marBottom w:val="0"/>
          <w:divBdr>
            <w:top w:val="none" w:sz="0" w:space="0" w:color="auto"/>
            <w:left w:val="none" w:sz="0" w:space="0" w:color="auto"/>
            <w:bottom w:val="none" w:sz="0" w:space="0" w:color="auto"/>
            <w:right w:val="none" w:sz="0" w:space="0" w:color="auto"/>
          </w:divBdr>
        </w:div>
        <w:div w:id="1554005307">
          <w:marLeft w:val="0"/>
          <w:marRight w:val="0"/>
          <w:marTop w:val="0"/>
          <w:marBottom w:val="0"/>
          <w:divBdr>
            <w:top w:val="none" w:sz="0" w:space="0" w:color="auto"/>
            <w:left w:val="none" w:sz="0" w:space="0" w:color="auto"/>
            <w:bottom w:val="none" w:sz="0" w:space="0" w:color="auto"/>
            <w:right w:val="none" w:sz="0" w:space="0" w:color="auto"/>
          </w:divBdr>
        </w:div>
        <w:div w:id="411511948">
          <w:marLeft w:val="0"/>
          <w:marRight w:val="0"/>
          <w:marTop w:val="0"/>
          <w:marBottom w:val="0"/>
          <w:divBdr>
            <w:top w:val="none" w:sz="0" w:space="0" w:color="auto"/>
            <w:left w:val="none" w:sz="0" w:space="0" w:color="auto"/>
            <w:bottom w:val="none" w:sz="0" w:space="0" w:color="auto"/>
            <w:right w:val="none" w:sz="0" w:space="0" w:color="auto"/>
          </w:divBdr>
        </w:div>
        <w:div w:id="265819795">
          <w:marLeft w:val="0"/>
          <w:marRight w:val="0"/>
          <w:marTop w:val="0"/>
          <w:marBottom w:val="0"/>
          <w:divBdr>
            <w:top w:val="none" w:sz="0" w:space="0" w:color="auto"/>
            <w:left w:val="none" w:sz="0" w:space="0" w:color="auto"/>
            <w:bottom w:val="none" w:sz="0" w:space="0" w:color="auto"/>
            <w:right w:val="none" w:sz="0" w:space="0" w:color="auto"/>
          </w:divBdr>
        </w:div>
        <w:div w:id="317533985">
          <w:marLeft w:val="0"/>
          <w:marRight w:val="0"/>
          <w:marTop w:val="0"/>
          <w:marBottom w:val="0"/>
          <w:divBdr>
            <w:top w:val="none" w:sz="0" w:space="0" w:color="auto"/>
            <w:left w:val="none" w:sz="0" w:space="0" w:color="auto"/>
            <w:bottom w:val="none" w:sz="0" w:space="0" w:color="auto"/>
            <w:right w:val="none" w:sz="0" w:space="0" w:color="auto"/>
          </w:divBdr>
        </w:div>
        <w:div w:id="595791563">
          <w:marLeft w:val="0"/>
          <w:marRight w:val="0"/>
          <w:marTop w:val="0"/>
          <w:marBottom w:val="0"/>
          <w:divBdr>
            <w:top w:val="none" w:sz="0" w:space="0" w:color="auto"/>
            <w:left w:val="none" w:sz="0" w:space="0" w:color="auto"/>
            <w:bottom w:val="none" w:sz="0" w:space="0" w:color="auto"/>
            <w:right w:val="none" w:sz="0" w:space="0" w:color="auto"/>
          </w:divBdr>
        </w:div>
        <w:div w:id="68968720">
          <w:marLeft w:val="0"/>
          <w:marRight w:val="0"/>
          <w:marTop w:val="0"/>
          <w:marBottom w:val="0"/>
          <w:divBdr>
            <w:top w:val="none" w:sz="0" w:space="0" w:color="auto"/>
            <w:left w:val="none" w:sz="0" w:space="0" w:color="auto"/>
            <w:bottom w:val="none" w:sz="0" w:space="0" w:color="auto"/>
            <w:right w:val="none" w:sz="0" w:space="0" w:color="auto"/>
          </w:divBdr>
        </w:div>
        <w:div w:id="1421219073">
          <w:marLeft w:val="0"/>
          <w:marRight w:val="0"/>
          <w:marTop w:val="0"/>
          <w:marBottom w:val="0"/>
          <w:divBdr>
            <w:top w:val="none" w:sz="0" w:space="0" w:color="auto"/>
            <w:left w:val="none" w:sz="0" w:space="0" w:color="auto"/>
            <w:bottom w:val="none" w:sz="0" w:space="0" w:color="auto"/>
            <w:right w:val="none" w:sz="0" w:space="0" w:color="auto"/>
          </w:divBdr>
        </w:div>
        <w:div w:id="1644040770">
          <w:marLeft w:val="0"/>
          <w:marRight w:val="0"/>
          <w:marTop w:val="0"/>
          <w:marBottom w:val="0"/>
          <w:divBdr>
            <w:top w:val="none" w:sz="0" w:space="0" w:color="auto"/>
            <w:left w:val="none" w:sz="0" w:space="0" w:color="auto"/>
            <w:bottom w:val="none" w:sz="0" w:space="0" w:color="auto"/>
            <w:right w:val="none" w:sz="0" w:space="0" w:color="auto"/>
          </w:divBdr>
        </w:div>
        <w:div w:id="2143646310">
          <w:marLeft w:val="0"/>
          <w:marRight w:val="0"/>
          <w:marTop w:val="0"/>
          <w:marBottom w:val="0"/>
          <w:divBdr>
            <w:top w:val="none" w:sz="0" w:space="0" w:color="auto"/>
            <w:left w:val="none" w:sz="0" w:space="0" w:color="auto"/>
            <w:bottom w:val="none" w:sz="0" w:space="0" w:color="auto"/>
            <w:right w:val="none" w:sz="0" w:space="0" w:color="auto"/>
          </w:divBdr>
        </w:div>
        <w:div w:id="1626934891">
          <w:marLeft w:val="0"/>
          <w:marRight w:val="0"/>
          <w:marTop w:val="0"/>
          <w:marBottom w:val="0"/>
          <w:divBdr>
            <w:top w:val="none" w:sz="0" w:space="0" w:color="auto"/>
            <w:left w:val="none" w:sz="0" w:space="0" w:color="auto"/>
            <w:bottom w:val="none" w:sz="0" w:space="0" w:color="auto"/>
            <w:right w:val="none" w:sz="0" w:space="0" w:color="auto"/>
          </w:divBdr>
        </w:div>
        <w:div w:id="1000936827">
          <w:marLeft w:val="0"/>
          <w:marRight w:val="0"/>
          <w:marTop w:val="0"/>
          <w:marBottom w:val="0"/>
          <w:divBdr>
            <w:top w:val="none" w:sz="0" w:space="0" w:color="auto"/>
            <w:left w:val="none" w:sz="0" w:space="0" w:color="auto"/>
            <w:bottom w:val="none" w:sz="0" w:space="0" w:color="auto"/>
            <w:right w:val="none" w:sz="0" w:space="0" w:color="auto"/>
          </w:divBdr>
        </w:div>
        <w:div w:id="812722242">
          <w:marLeft w:val="0"/>
          <w:marRight w:val="0"/>
          <w:marTop w:val="0"/>
          <w:marBottom w:val="0"/>
          <w:divBdr>
            <w:top w:val="none" w:sz="0" w:space="0" w:color="auto"/>
            <w:left w:val="none" w:sz="0" w:space="0" w:color="auto"/>
            <w:bottom w:val="none" w:sz="0" w:space="0" w:color="auto"/>
            <w:right w:val="none" w:sz="0" w:space="0" w:color="auto"/>
          </w:divBdr>
        </w:div>
        <w:div w:id="2092894263">
          <w:marLeft w:val="0"/>
          <w:marRight w:val="0"/>
          <w:marTop w:val="0"/>
          <w:marBottom w:val="0"/>
          <w:divBdr>
            <w:top w:val="none" w:sz="0" w:space="0" w:color="auto"/>
            <w:left w:val="none" w:sz="0" w:space="0" w:color="auto"/>
            <w:bottom w:val="none" w:sz="0" w:space="0" w:color="auto"/>
            <w:right w:val="none" w:sz="0" w:space="0" w:color="auto"/>
          </w:divBdr>
        </w:div>
        <w:div w:id="510684073">
          <w:marLeft w:val="0"/>
          <w:marRight w:val="0"/>
          <w:marTop w:val="0"/>
          <w:marBottom w:val="0"/>
          <w:divBdr>
            <w:top w:val="none" w:sz="0" w:space="0" w:color="auto"/>
            <w:left w:val="none" w:sz="0" w:space="0" w:color="auto"/>
            <w:bottom w:val="none" w:sz="0" w:space="0" w:color="auto"/>
            <w:right w:val="none" w:sz="0" w:space="0" w:color="auto"/>
          </w:divBdr>
        </w:div>
        <w:div w:id="1782651365">
          <w:marLeft w:val="0"/>
          <w:marRight w:val="0"/>
          <w:marTop w:val="0"/>
          <w:marBottom w:val="0"/>
          <w:divBdr>
            <w:top w:val="none" w:sz="0" w:space="0" w:color="auto"/>
            <w:left w:val="none" w:sz="0" w:space="0" w:color="auto"/>
            <w:bottom w:val="none" w:sz="0" w:space="0" w:color="auto"/>
            <w:right w:val="none" w:sz="0" w:space="0" w:color="auto"/>
          </w:divBdr>
        </w:div>
        <w:div w:id="1880583007">
          <w:marLeft w:val="0"/>
          <w:marRight w:val="0"/>
          <w:marTop w:val="0"/>
          <w:marBottom w:val="0"/>
          <w:divBdr>
            <w:top w:val="none" w:sz="0" w:space="0" w:color="auto"/>
            <w:left w:val="none" w:sz="0" w:space="0" w:color="auto"/>
            <w:bottom w:val="none" w:sz="0" w:space="0" w:color="auto"/>
            <w:right w:val="none" w:sz="0" w:space="0" w:color="auto"/>
          </w:divBdr>
        </w:div>
        <w:div w:id="1246960318">
          <w:marLeft w:val="0"/>
          <w:marRight w:val="0"/>
          <w:marTop w:val="0"/>
          <w:marBottom w:val="0"/>
          <w:divBdr>
            <w:top w:val="none" w:sz="0" w:space="0" w:color="auto"/>
            <w:left w:val="none" w:sz="0" w:space="0" w:color="auto"/>
            <w:bottom w:val="none" w:sz="0" w:space="0" w:color="auto"/>
            <w:right w:val="none" w:sz="0" w:space="0" w:color="auto"/>
          </w:divBdr>
        </w:div>
        <w:div w:id="1930188616">
          <w:marLeft w:val="0"/>
          <w:marRight w:val="0"/>
          <w:marTop w:val="0"/>
          <w:marBottom w:val="0"/>
          <w:divBdr>
            <w:top w:val="none" w:sz="0" w:space="0" w:color="auto"/>
            <w:left w:val="none" w:sz="0" w:space="0" w:color="auto"/>
            <w:bottom w:val="none" w:sz="0" w:space="0" w:color="auto"/>
            <w:right w:val="none" w:sz="0" w:space="0" w:color="auto"/>
          </w:divBdr>
        </w:div>
        <w:div w:id="2133014803">
          <w:marLeft w:val="0"/>
          <w:marRight w:val="0"/>
          <w:marTop w:val="0"/>
          <w:marBottom w:val="0"/>
          <w:divBdr>
            <w:top w:val="none" w:sz="0" w:space="0" w:color="auto"/>
            <w:left w:val="none" w:sz="0" w:space="0" w:color="auto"/>
            <w:bottom w:val="none" w:sz="0" w:space="0" w:color="auto"/>
            <w:right w:val="none" w:sz="0" w:space="0" w:color="auto"/>
          </w:divBdr>
        </w:div>
        <w:div w:id="894463450">
          <w:marLeft w:val="0"/>
          <w:marRight w:val="0"/>
          <w:marTop w:val="0"/>
          <w:marBottom w:val="0"/>
          <w:divBdr>
            <w:top w:val="none" w:sz="0" w:space="0" w:color="auto"/>
            <w:left w:val="none" w:sz="0" w:space="0" w:color="auto"/>
            <w:bottom w:val="none" w:sz="0" w:space="0" w:color="auto"/>
            <w:right w:val="none" w:sz="0" w:space="0" w:color="auto"/>
          </w:divBdr>
        </w:div>
        <w:div w:id="2003703966">
          <w:marLeft w:val="0"/>
          <w:marRight w:val="0"/>
          <w:marTop w:val="0"/>
          <w:marBottom w:val="0"/>
          <w:divBdr>
            <w:top w:val="none" w:sz="0" w:space="0" w:color="auto"/>
            <w:left w:val="none" w:sz="0" w:space="0" w:color="auto"/>
            <w:bottom w:val="none" w:sz="0" w:space="0" w:color="auto"/>
            <w:right w:val="none" w:sz="0" w:space="0" w:color="auto"/>
          </w:divBdr>
        </w:div>
        <w:div w:id="1865093271">
          <w:marLeft w:val="0"/>
          <w:marRight w:val="0"/>
          <w:marTop w:val="0"/>
          <w:marBottom w:val="0"/>
          <w:divBdr>
            <w:top w:val="none" w:sz="0" w:space="0" w:color="auto"/>
            <w:left w:val="none" w:sz="0" w:space="0" w:color="auto"/>
            <w:bottom w:val="none" w:sz="0" w:space="0" w:color="auto"/>
            <w:right w:val="none" w:sz="0" w:space="0" w:color="auto"/>
          </w:divBdr>
        </w:div>
        <w:div w:id="177427487">
          <w:marLeft w:val="0"/>
          <w:marRight w:val="0"/>
          <w:marTop w:val="0"/>
          <w:marBottom w:val="0"/>
          <w:divBdr>
            <w:top w:val="none" w:sz="0" w:space="0" w:color="auto"/>
            <w:left w:val="none" w:sz="0" w:space="0" w:color="auto"/>
            <w:bottom w:val="none" w:sz="0" w:space="0" w:color="auto"/>
            <w:right w:val="none" w:sz="0" w:space="0" w:color="auto"/>
          </w:divBdr>
        </w:div>
        <w:div w:id="1128278194">
          <w:marLeft w:val="0"/>
          <w:marRight w:val="0"/>
          <w:marTop w:val="0"/>
          <w:marBottom w:val="0"/>
          <w:divBdr>
            <w:top w:val="none" w:sz="0" w:space="0" w:color="auto"/>
            <w:left w:val="none" w:sz="0" w:space="0" w:color="auto"/>
            <w:bottom w:val="none" w:sz="0" w:space="0" w:color="auto"/>
            <w:right w:val="none" w:sz="0" w:space="0" w:color="auto"/>
          </w:divBdr>
        </w:div>
        <w:div w:id="1286616490">
          <w:marLeft w:val="0"/>
          <w:marRight w:val="0"/>
          <w:marTop w:val="0"/>
          <w:marBottom w:val="0"/>
          <w:divBdr>
            <w:top w:val="none" w:sz="0" w:space="0" w:color="auto"/>
            <w:left w:val="none" w:sz="0" w:space="0" w:color="auto"/>
            <w:bottom w:val="none" w:sz="0" w:space="0" w:color="auto"/>
            <w:right w:val="none" w:sz="0" w:space="0" w:color="auto"/>
          </w:divBdr>
        </w:div>
        <w:div w:id="884104020">
          <w:marLeft w:val="0"/>
          <w:marRight w:val="0"/>
          <w:marTop w:val="0"/>
          <w:marBottom w:val="0"/>
          <w:divBdr>
            <w:top w:val="none" w:sz="0" w:space="0" w:color="auto"/>
            <w:left w:val="none" w:sz="0" w:space="0" w:color="auto"/>
            <w:bottom w:val="none" w:sz="0" w:space="0" w:color="auto"/>
            <w:right w:val="none" w:sz="0" w:space="0" w:color="auto"/>
          </w:divBdr>
          <w:divsChild>
            <w:div w:id="1361782761">
              <w:marLeft w:val="0"/>
              <w:marRight w:val="0"/>
              <w:marTop w:val="0"/>
              <w:marBottom w:val="0"/>
              <w:divBdr>
                <w:top w:val="none" w:sz="0" w:space="0" w:color="auto"/>
                <w:left w:val="none" w:sz="0" w:space="0" w:color="auto"/>
                <w:bottom w:val="none" w:sz="0" w:space="0" w:color="auto"/>
                <w:right w:val="none" w:sz="0" w:space="0" w:color="auto"/>
              </w:divBdr>
            </w:div>
            <w:div w:id="665745266">
              <w:marLeft w:val="0"/>
              <w:marRight w:val="0"/>
              <w:marTop w:val="0"/>
              <w:marBottom w:val="0"/>
              <w:divBdr>
                <w:top w:val="none" w:sz="0" w:space="0" w:color="auto"/>
                <w:left w:val="none" w:sz="0" w:space="0" w:color="auto"/>
                <w:bottom w:val="none" w:sz="0" w:space="0" w:color="auto"/>
                <w:right w:val="none" w:sz="0" w:space="0" w:color="auto"/>
              </w:divBdr>
            </w:div>
            <w:div w:id="389770430">
              <w:marLeft w:val="0"/>
              <w:marRight w:val="0"/>
              <w:marTop w:val="0"/>
              <w:marBottom w:val="0"/>
              <w:divBdr>
                <w:top w:val="none" w:sz="0" w:space="0" w:color="auto"/>
                <w:left w:val="none" w:sz="0" w:space="0" w:color="auto"/>
                <w:bottom w:val="none" w:sz="0" w:space="0" w:color="auto"/>
                <w:right w:val="none" w:sz="0" w:space="0" w:color="auto"/>
              </w:divBdr>
            </w:div>
            <w:div w:id="1520196783">
              <w:marLeft w:val="0"/>
              <w:marRight w:val="0"/>
              <w:marTop w:val="0"/>
              <w:marBottom w:val="0"/>
              <w:divBdr>
                <w:top w:val="none" w:sz="0" w:space="0" w:color="auto"/>
                <w:left w:val="none" w:sz="0" w:space="0" w:color="auto"/>
                <w:bottom w:val="none" w:sz="0" w:space="0" w:color="auto"/>
                <w:right w:val="none" w:sz="0" w:space="0" w:color="auto"/>
              </w:divBdr>
            </w:div>
            <w:div w:id="1480734131">
              <w:marLeft w:val="0"/>
              <w:marRight w:val="0"/>
              <w:marTop w:val="0"/>
              <w:marBottom w:val="0"/>
              <w:divBdr>
                <w:top w:val="none" w:sz="0" w:space="0" w:color="auto"/>
                <w:left w:val="none" w:sz="0" w:space="0" w:color="auto"/>
                <w:bottom w:val="none" w:sz="0" w:space="0" w:color="auto"/>
                <w:right w:val="none" w:sz="0" w:space="0" w:color="auto"/>
              </w:divBdr>
            </w:div>
          </w:divsChild>
        </w:div>
        <w:div w:id="995960700">
          <w:marLeft w:val="0"/>
          <w:marRight w:val="0"/>
          <w:marTop w:val="0"/>
          <w:marBottom w:val="0"/>
          <w:divBdr>
            <w:top w:val="none" w:sz="0" w:space="0" w:color="auto"/>
            <w:left w:val="none" w:sz="0" w:space="0" w:color="auto"/>
            <w:bottom w:val="none" w:sz="0" w:space="0" w:color="auto"/>
            <w:right w:val="none" w:sz="0" w:space="0" w:color="auto"/>
          </w:divBdr>
        </w:div>
        <w:div w:id="1341589200">
          <w:marLeft w:val="0"/>
          <w:marRight w:val="0"/>
          <w:marTop w:val="0"/>
          <w:marBottom w:val="0"/>
          <w:divBdr>
            <w:top w:val="none" w:sz="0" w:space="0" w:color="auto"/>
            <w:left w:val="none" w:sz="0" w:space="0" w:color="auto"/>
            <w:bottom w:val="none" w:sz="0" w:space="0" w:color="auto"/>
            <w:right w:val="none" w:sz="0" w:space="0" w:color="auto"/>
          </w:divBdr>
        </w:div>
        <w:div w:id="1434278403">
          <w:marLeft w:val="0"/>
          <w:marRight w:val="0"/>
          <w:marTop w:val="0"/>
          <w:marBottom w:val="0"/>
          <w:divBdr>
            <w:top w:val="none" w:sz="0" w:space="0" w:color="auto"/>
            <w:left w:val="none" w:sz="0" w:space="0" w:color="auto"/>
            <w:bottom w:val="none" w:sz="0" w:space="0" w:color="auto"/>
            <w:right w:val="none" w:sz="0" w:space="0" w:color="auto"/>
          </w:divBdr>
        </w:div>
        <w:div w:id="1342511529">
          <w:marLeft w:val="0"/>
          <w:marRight w:val="0"/>
          <w:marTop w:val="0"/>
          <w:marBottom w:val="0"/>
          <w:divBdr>
            <w:top w:val="none" w:sz="0" w:space="0" w:color="auto"/>
            <w:left w:val="none" w:sz="0" w:space="0" w:color="auto"/>
            <w:bottom w:val="none" w:sz="0" w:space="0" w:color="auto"/>
            <w:right w:val="none" w:sz="0" w:space="0" w:color="auto"/>
          </w:divBdr>
        </w:div>
        <w:div w:id="2019624362">
          <w:marLeft w:val="0"/>
          <w:marRight w:val="0"/>
          <w:marTop w:val="0"/>
          <w:marBottom w:val="0"/>
          <w:divBdr>
            <w:top w:val="none" w:sz="0" w:space="0" w:color="auto"/>
            <w:left w:val="none" w:sz="0" w:space="0" w:color="auto"/>
            <w:bottom w:val="none" w:sz="0" w:space="0" w:color="auto"/>
            <w:right w:val="none" w:sz="0" w:space="0" w:color="auto"/>
          </w:divBdr>
        </w:div>
        <w:div w:id="390419701">
          <w:marLeft w:val="0"/>
          <w:marRight w:val="0"/>
          <w:marTop w:val="0"/>
          <w:marBottom w:val="0"/>
          <w:divBdr>
            <w:top w:val="none" w:sz="0" w:space="0" w:color="auto"/>
            <w:left w:val="none" w:sz="0" w:space="0" w:color="auto"/>
            <w:bottom w:val="none" w:sz="0" w:space="0" w:color="auto"/>
            <w:right w:val="none" w:sz="0" w:space="0" w:color="auto"/>
          </w:divBdr>
          <w:divsChild>
            <w:div w:id="1753774543">
              <w:marLeft w:val="0"/>
              <w:marRight w:val="0"/>
              <w:marTop w:val="0"/>
              <w:marBottom w:val="0"/>
              <w:divBdr>
                <w:top w:val="none" w:sz="0" w:space="0" w:color="auto"/>
                <w:left w:val="none" w:sz="0" w:space="0" w:color="auto"/>
                <w:bottom w:val="none" w:sz="0" w:space="0" w:color="auto"/>
                <w:right w:val="none" w:sz="0" w:space="0" w:color="auto"/>
              </w:divBdr>
            </w:div>
            <w:div w:id="803541809">
              <w:marLeft w:val="0"/>
              <w:marRight w:val="0"/>
              <w:marTop w:val="0"/>
              <w:marBottom w:val="0"/>
              <w:divBdr>
                <w:top w:val="none" w:sz="0" w:space="0" w:color="auto"/>
                <w:left w:val="none" w:sz="0" w:space="0" w:color="auto"/>
                <w:bottom w:val="none" w:sz="0" w:space="0" w:color="auto"/>
                <w:right w:val="none" w:sz="0" w:space="0" w:color="auto"/>
              </w:divBdr>
            </w:div>
            <w:div w:id="1556506045">
              <w:marLeft w:val="0"/>
              <w:marRight w:val="0"/>
              <w:marTop w:val="0"/>
              <w:marBottom w:val="0"/>
              <w:divBdr>
                <w:top w:val="none" w:sz="0" w:space="0" w:color="auto"/>
                <w:left w:val="none" w:sz="0" w:space="0" w:color="auto"/>
                <w:bottom w:val="none" w:sz="0" w:space="0" w:color="auto"/>
                <w:right w:val="none" w:sz="0" w:space="0" w:color="auto"/>
              </w:divBdr>
            </w:div>
            <w:div w:id="778910878">
              <w:marLeft w:val="0"/>
              <w:marRight w:val="0"/>
              <w:marTop w:val="0"/>
              <w:marBottom w:val="0"/>
              <w:divBdr>
                <w:top w:val="none" w:sz="0" w:space="0" w:color="auto"/>
                <w:left w:val="none" w:sz="0" w:space="0" w:color="auto"/>
                <w:bottom w:val="none" w:sz="0" w:space="0" w:color="auto"/>
                <w:right w:val="none" w:sz="0" w:space="0" w:color="auto"/>
              </w:divBdr>
            </w:div>
            <w:div w:id="227426082">
              <w:marLeft w:val="0"/>
              <w:marRight w:val="0"/>
              <w:marTop w:val="0"/>
              <w:marBottom w:val="0"/>
              <w:divBdr>
                <w:top w:val="none" w:sz="0" w:space="0" w:color="auto"/>
                <w:left w:val="none" w:sz="0" w:space="0" w:color="auto"/>
                <w:bottom w:val="none" w:sz="0" w:space="0" w:color="auto"/>
                <w:right w:val="none" w:sz="0" w:space="0" w:color="auto"/>
              </w:divBdr>
            </w:div>
          </w:divsChild>
        </w:div>
        <w:div w:id="1742407463">
          <w:marLeft w:val="0"/>
          <w:marRight w:val="0"/>
          <w:marTop w:val="0"/>
          <w:marBottom w:val="0"/>
          <w:divBdr>
            <w:top w:val="none" w:sz="0" w:space="0" w:color="auto"/>
            <w:left w:val="none" w:sz="0" w:space="0" w:color="auto"/>
            <w:bottom w:val="none" w:sz="0" w:space="0" w:color="auto"/>
            <w:right w:val="none" w:sz="0" w:space="0" w:color="auto"/>
          </w:divBdr>
        </w:div>
        <w:div w:id="1627347826">
          <w:marLeft w:val="0"/>
          <w:marRight w:val="0"/>
          <w:marTop w:val="0"/>
          <w:marBottom w:val="0"/>
          <w:divBdr>
            <w:top w:val="none" w:sz="0" w:space="0" w:color="auto"/>
            <w:left w:val="none" w:sz="0" w:space="0" w:color="auto"/>
            <w:bottom w:val="none" w:sz="0" w:space="0" w:color="auto"/>
            <w:right w:val="none" w:sz="0" w:space="0" w:color="auto"/>
          </w:divBdr>
        </w:div>
        <w:div w:id="923225314">
          <w:marLeft w:val="0"/>
          <w:marRight w:val="0"/>
          <w:marTop w:val="0"/>
          <w:marBottom w:val="0"/>
          <w:divBdr>
            <w:top w:val="none" w:sz="0" w:space="0" w:color="auto"/>
            <w:left w:val="none" w:sz="0" w:space="0" w:color="auto"/>
            <w:bottom w:val="none" w:sz="0" w:space="0" w:color="auto"/>
            <w:right w:val="none" w:sz="0" w:space="0" w:color="auto"/>
          </w:divBdr>
        </w:div>
        <w:div w:id="667056913">
          <w:marLeft w:val="0"/>
          <w:marRight w:val="0"/>
          <w:marTop w:val="0"/>
          <w:marBottom w:val="0"/>
          <w:divBdr>
            <w:top w:val="none" w:sz="0" w:space="0" w:color="auto"/>
            <w:left w:val="none" w:sz="0" w:space="0" w:color="auto"/>
            <w:bottom w:val="none" w:sz="0" w:space="0" w:color="auto"/>
            <w:right w:val="none" w:sz="0" w:space="0" w:color="auto"/>
          </w:divBdr>
        </w:div>
        <w:div w:id="1780098977">
          <w:marLeft w:val="0"/>
          <w:marRight w:val="0"/>
          <w:marTop w:val="0"/>
          <w:marBottom w:val="0"/>
          <w:divBdr>
            <w:top w:val="none" w:sz="0" w:space="0" w:color="auto"/>
            <w:left w:val="none" w:sz="0" w:space="0" w:color="auto"/>
            <w:bottom w:val="none" w:sz="0" w:space="0" w:color="auto"/>
            <w:right w:val="none" w:sz="0" w:space="0" w:color="auto"/>
          </w:divBdr>
        </w:div>
        <w:div w:id="1851329492">
          <w:marLeft w:val="0"/>
          <w:marRight w:val="0"/>
          <w:marTop w:val="0"/>
          <w:marBottom w:val="0"/>
          <w:divBdr>
            <w:top w:val="none" w:sz="0" w:space="0" w:color="auto"/>
            <w:left w:val="none" w:sz="0" w:space="0" w:color="auto"/>
            <w:bottom w:val="none" w:sz="0" w:space="0" w:color="auto"/>
            <w:right w:val="none" w:sz="0" w:space="0" w:color="auto"/>
          </w:divBdr>
        </w:div>
        <w:div w:id="1166016520">
          <w:marLeft w:val="0"/>
          <w:marRight w:val="0"/>
          <w:marTop w:val="0"/>
          <w:marBottom w:val="0"/>
          <w:divBdr>
            <w:top w:val="none" w:sz="0" w:space="0" w:color="auto"/>
            <w:left w:val="none" w:sz="0" w:space="0" w:color="auto"/>
            <w:bottom w:val="none" w:sz="0" w:space="0" w:color="auto"/>
            <w:right w:val="none" w:sz="0" w:space="0" w:color="auto"/>
          </w:divBdr>
        </w:div>
        <w:div w:id="1189444612">
          <w:marLeft w:val="0"/>
          <w:marRight w:val="0"/>
          <w:marTop w:val="0"/>
          <w:marBottom w:val="0"/>
          <w:divBdr>
            <w:top w:val="none" w:sz="0" w:space="0" w:color="auto"/>
            <w:left w:val="none" w:sz="0" w:space="0" w:color="auto"/>
            <w:bottom w:val="none" w:sz="0" w:space="0" w:color="auto"/>
            <w:right w:val="none" w:sz="0" w:space="0" w:color="auto"/>
          </w:divBdr>
        </w:div>
        <w:div w:id="1528059148">
          <w:marLeft w:val="0"/>
          <w:marRight w:val="0"/>
          <w:marTop w:val="0"/>
          <w:marBottom w:val="0"/>
          <w:divBdr>
            <w:top w:val="none" w:sz="0" w:space="0" w:color="auto"/>
            <w:left w:val="none" w:sz="0" w:space="0" w:color="auto"/>
            <w:bottom w:val="none" w:sz="0" w:space="0" w:color="auto"/>
            <w:right w:val="none" w:sz="0" w:space="0" w:color="auto"/>
          </w:divBdr>
        </w:div>
        <w:div w:id="1021472737">
          <w:marLeft w:val="0"/>
          <w:marRight w:val="0"/>
          <w:marTop w:val="0"/>
          <w:marBottom w:val="0"/>
          <w:divBdr>
            <w:top w:val="none" w:sz="0" w:space="0" w:color="auto"/>
            <w:left w:val="none" w:sz="0" w:space="0" w:color="auto"/>
            <w:bottom w:val="none" w:sz="0" w:space="0" w:color="auto"/>
            <w:right w:val="none" w:sz="0" w:space="0" w:color="auto"/>
          </w:divBdr>
        </w:div>
        <w:div w:id="780565038">
          <w:marLeft w:val="0"/>
          <w:marRight w:val="0"/>
          <w:marTop w:val="0"/>
          <w:marBottom w:val="0"/>
          <w:divBdr>
            <w:top w:val="none" w:sz="0" w:space="0" w:color="auto"/>
            <w:left w:val="none" w:sz="0" w:space="0" w:color="auto"/>
            <w:bottom w:val="none" w:sz="0" w:space="0" w:color="auto"/>
            <w:right w:val="none" w:sz="0" w:space="0" w:color="auto"/>
          </w:divBdr>
        </w:div>
        <w:div w:id="1527601794">
          <w:marLeft w:val="0"/>
          <w:marRight w:val="0"/>
          <w:marTop w:val="0"/>
          <w:marBottom w:val="0"/>
          <w:divBdr>
            <w:top w:val="none" w:sz="0" w:space="0" w:color="auto"/>
            <w:left w:val="none" w:sz="0" w:space="0" w:color="auto"/>
            <w:bottom w:val="none" w:sz="0" w:space="0" w:color="auto"/>
            <w:right w:val="none" w:sz="0" w:space="0" w:color="auto"/>
          </w:divBdr>
        </w:div>
        <w:div w:id="1240947135">
          <w:marLeft w:val="0"/>
          <w:marRight w:val="0"/>
          <w:marTop w:val="0"/>
          <w:marBottom w:val="0"/>
          <w:divBdr>
            <w:top w:val="none" w:sz="0" w:space="0" w:color="auto"/>
            <w:left w:val="none" w:sz="0" w:space="0" w:color="auto"/>
            <w:bottom w:val="none" w:sz="0" w:space="0" w:color="auto"/>
            <w:right w:val="none" w:sz="0" w:space="0" w:color="auto"/>
          </w:divBdr>
        </w:div>
        <w:div w:id="696545492">
          <w:marLeft w:val="0"/>
          <w:marRight w:val="0"/>
          <w:marTop w:val="0"/>
          <w:marBottom w:val="0"/>
          <w:divBdr>
            <w:top w:val="none" w:sz="0" w:space="0" w:color="auto"/>
            <w:left w:val="none" w:sz="0" w:space="0" w:color="auto"/>
            <w:bottom w:val="none" w:sz="0" w:space="0" w:color="auto"/>
            <w:right w:val="none" w:sz="0" w:space="0" w:color="auto"/>
          </w:divBdr>
        </w:div>
        <w:div w:id="209342109">
          <w:marLeft w:val="0"/>
          <w:marRight w:val="0"/>
          <w:marTop w:val="0"/>
          <w:marBottom w:val="0"/>
          <w:divBdr>
            <w:top w:val="none" w:sz="0" w:space="0" w:color="auto"/>
            <w:left w:val="none" w:sz="0" w:space="0" w:color="auto"/>
            <w:bottom w:val="none" w:sz="0" w:space="0" w:color="auto"/>
            <w:right w:val="none" w:sz="0" w:space="0" w:color="auto"/>
          </w:divBdr>
        </w:div>
        <w:div w:id="1848866740">
          <w:marLeft w:val="0"/>
          <w:marRight w:val="0"/>
          <w:marTop w:val="0"/>
          <w:marBottom w:val="0"/>
          <w:divBdr>
            <w:top w:val="none" w:sz="0" w:space="0" w:color="auto"/>
            <w:left w:val="none" w:sz="0" w:space="0" w:color="auto"/>
            <w:bottom w:val="none" w:sz="0" w:space="0" w:color="auto"/>
            <w:right w:val="none" w:sz="0" w:space="0" w:color="auto"/>
          </w:divBdr>
        </w:div>
        <w:div w:id="1498181948">
          <w:marLeft w:val="0"/>
          <w:marRight w:val="0"/>
          <w:marTop w:val="0"/>
          <w:marBottom w:val="0"/>
          <w:divBdr>
            <w:top w:val="none" w:sz="0" w:space="0" w:color="auto"/>
            <w:left w:val="none" w:sz="0" w:space="0" w:color="auto"/>
            <w:bottom w:val="none" w:sz="0" w:space="0" w:color="auto"/>
            <w:right w:val="none" w:sz="0" w:space="0" w:color="auto"/>
          </w:divBdr>
        </w:div>
        <w:div w:id="857888601">
          <w:marLeft w:val="0"/>
          <w:marRight w:val="0"/>
          <w:marTop w:val="0"/>
          <w:marBottom w:val="0"/>
          <w:divBdr>
            <w:top w:val="none" w:sz="0" w:space="0" w:color="auto"/>
            <w:left w:val="none" w:sz="0" w:space="0" w:color="auto"/>
            <w:bottom w:val="none" w:sz="0" w:space="0" w:color="auto"/>
            <w:right w:val="none" w:sz="0" w:space="0" w:color="auto"/>
          </w:divBdr>
        </w:div>
        <w:div w:id="256332475">
          <w:marLeft w:val="0"/>
          <w:marRight w:val="0"/>
          <w:marTop w:val="0"/>
          <w:marBottom w:val="0"/>
          <w:divBdr>
            <w:top w:val="none" w:sz="0" w:space="0" w:color="auto"/>
            <w:left w:val="none" w:sz="0" w:space="0" w:color="auto"/>
            <w:bottom w:val="none" w:sz="0" w:space="0" w:color="auto"/>
            <w:right w:val="none" w:sz="0" w:space="0" w:color="auto"/>
          </w:divBdr>
        </w:div>
        <w:div w:id="1663392094">
          <w:marLeft w:val="0"/>
          <w:marRight w:val="0"/>
          <w:marTop w:val="0"/>
          <w:marBottom w:val="0"/>
          <w:divBdr>
            <w:top w:val="none" w:sz="0" w:space="0" w:color="auto"/>
            <w:left w:val="none" w:sz="0" w:space="0" w:color="auto"/>
            <w:bottom w:val="none" w:sz="0" w:space="0" w:color="auto"/>
            <w:right w:val="none" w:sz="0" w:space="0" w:color="auto"/>
          </w:divBdr>
        </w:div>
        <w:div w:id="339966375">
          <w:marLeft w:val="0"/>
          <w:marRight w:val="0"/>
          <w:marTop w:val="0"/>
          <w:marBottom w:val="0"/>
          <w:divBdr>
            <w:top w:val="none" w:sz="0" w:space="0" w:color="auto"/>
            <w:left w:val="none" w:sz="0" w:space="0" w:color="auto"/>
            <w:bottom w:val="none" w:sz="0" w:space="0" w:color="auto"/>
            <w:right w:val="none" w:sz="0" w:space="0" w:color="auto"/>
          </w:divBdr>
        </w:div>
        <w:div w:id="653413427">
          <w:marLeft w:val="0"/>
          <w:marRight w:val="0"/>
          <w:marTop w:val="0"/>
          <w:marBottom w:val="0"/>
          <w:divBdr>
            <w:top w:val="none" w:sz="0" w:space="0" w:color="auto"/>
            <w:left w:val="none" w:sz="0" w:space="0" w:color="auto"/>
            <w:bottom w:val="none" w:sz="0" w:space="0" w:color="auto"/>
            <w:right w:val="none" w:sz="0" w:space="0" w:color="auto"/>
          </w:divBdr>
        </w:div>
        <w:div w:id="1728215724">
          <w:marLeft w:val="0"/>
          <w:marRight w:val="0"/>
          <w:marTop w:val="0"/>
          <w:marBottom w:val="0"/>
          <w:divBdr>
            <w:top w:val="none" w:sz="0" w:space="0" w:color="auto"/>
            <w:left w:val="none" w:sz="0" w:space="0" w:color="auto"/>
            <w:bottom w:val="none" w:sz="0" w:space="0" w:color="auto"/>
            <w:right w:val="none" w:sz="0" w:space="0" w:color="auto"/>
          </w:divBdr>
        </w:div>
        <w:div w:id="980882423">
          <w:marLeft w:val="0"/>
          <w:marRight w:val="0"/>
          <w:marTop w:val="0"/>
          <w:marBottom w:val="0"/>
          <w:divBdr>
            <w:top w:val="none" w:sz="0" w:space="0" w:color="auto"/>
            <w:left w:val="none" w:sz="0" w:space="0" w:color="auto"/>
            <w:bottom w:val="none" w:sz="0" w:space="0" w:color="auto"/>
            <w:right w:val="none" w:sz="0" w:space="0" w:color="auto"/>
          </w:divBdr>
        </w:div>
        <w:div w:id="1778871782">
          <w:marLeft w:val="0"/>
          <w:marRight w:val="0"/>
          <w:marTop w:val="0"/>
          <w:marBottom w:val="0"/>
          <w:divBdr>
            <w:top w:val="none" w:sz="0" w:space="0" w:color="auto"/>
            <w:left w:val="none" w:sz="0" w:space="0" w:color="auto"/>
            <w:bottom w:val="none" w:sz="0" w:space="0" w:color="auto"/>
            <w:right w:val="none" w:sz="0" w:space="0" w:color="auto"/>
          </w:divBdr>
        </w:div>
        <w:div w:id="642462627">
          <w:marLeft w:val="0"/>
          <w:marRight w:val="0"/>
          <w:marTop w:val="0"/>
          <w:marBottom w:val="0"/>
          <w:divBdr>
            <w:top w:val="none" w:sz="0" w:space="0" w:color="auto"/>
            <w:left w:val="none" w:sz="0" w:space="0" w:color="auto"/>
            <w:bottom w:val="none" w:sz="0" w:space="0" w:color="auto"/>
            <w:right w:val="none" w:sz="0" w:space="0" w:color="auto"/>
          </w:divBdr>
        </w:div>
        <w:div w:id="411395264">
          <w:marLeft w:val="0"/>
          <w:marRight w:val="0"/>
          <w:marTop w:val="0"/>
          <w:marBottom w:val="0"/>
          <w:divBdr>
            <w:top w:val="none" w:sz="0" w:space="0" w:color="auto"/>
            <w:left w:val="none" w:sz="0" w:space="0" w:color="auto"/>
            <w:bottom w:val="none" w:sz="0" w:space="0" w:color="auto"/>
            <w:right w:val="none" w:sz="0" w:space="0" w:color="auto"/>
          </w:divBdr>
        </w:div>
        <w:div w:id="1376851671">
          <w:marLeft w:val="0"/>
          <w:marRight w:val="0"/>
          <w:marTop w:val="0"/>
          <w:marBottom w:val="0"/>
          <w:divBdr>
            <w:top w:val="none" w:sz="0" w:space="0" w:color="auto"/>
            <w:left w:val="none" w:sz="0" w:space="0" w:color="auto"/>
            <w:bottom w:val="none" w:sz="0" w:space="0" w:color="auto"/>
            <w:right w:val="none" w:sz="0" w:space="0" w:color="auto"/>
          </w:divBdr>
        </w:div>
        <w:div w:id="1450781574">
          <w:marLeft w:val="0"/>
          <w:marRight w:val="0"/>
          <w:marTop w:val="0"/>
          <w:marBottom w:val="0"/>
          <w:divBdr>
            <w:top w:val="none" w:sz="0" w:space="0" w:color="auto"/>
            <w:left w:val="none" w:sz="0" w:space="0" w:color="auto"/>
            <w:bottom w:val="none" w:sz="0" w:space="0" w:color="auto"/>
            <w:right w:val="none" w:sz="0" w:space="0" w:color="auto"/>
          </w:divBdr>
        </w:div>
        <w:div w:id="983314557">
          <w:marLeft w:val="0"/>
          <w:marRight w:val="0"/>
          <w:marTop w:val="0"/>
          <w:marBottom w:val="0"/>
          <w:divBdr>
            <w:top w:val="none" w:sz="0" w:space="0" w:color="auto"/>
            <w:left w:val="none" w:sz="0" w:space="0" w:color="auto"/>
            <w:bottom w:val="none" w:sz="0" w:space="0" w:color="auto"/>
            <w:right w:val="none" w:sz="0" w:space="0" w:color="auto"/>
          </w:divBdr>
        </w:div>
        <w:div w:id="876819088">
          <w:marLeft w:val="0"/>
          <w:marRight w:val="0"/>
          <w:marTop w:val="0"/>
          <w:marBottom w:val="0"/>
          <w:divBdr>
            <w:top w:val="none" w:sz="0" w:space="0" w:color="auto"/>
            <w:left w:val="none" w:sz="0" w:space="0" w:color="auto"/>
            <w:bottom w:val="none" w:sz="0" w:space="0" w:color="auto"/>
            <w:right w:val="none" w:sz="0" w:space="0" w:color="auto"/>
          </w:divBdr>
        </w:div>
        <w:div w:id="1369061291">
          <w:marLeft w:val="0"/>
          <w:marRight w:val="0"/>
          <w:marTop w:val="0"/>
          <w:marBottom w:val="0"/>
          <w:divBdr>
            <w:top w:val="none" w:sz="0" w:space="0" w:color="auto"/>
            <w:left w:val="none" w:sz="0" w:space="0" w:color="auto"/>
            <w:bottom w:val="none" w:sz="0" w:space="0" w:color="auto"/>
            <w:right w:val="none" w:sz="0" w:space="0" w:color="auto"/>
          </w:divBdr>
        </w:div>
        <w:div w:id="1099058250">
          <w:marLeft w:val="0"/>
          <w:marRight w:val="0"/>
          <w:marTop w:val="0"/>
          <w:marBottom w:val="0"/>
          <w:divBdr>
            <w:top w:val="none" w:sz="0" w:space="0" w:color="auto"/>
            <w:left w:val="none" w:sz="0" w:space="0" w:color="auto"/>
            <w:bottom w:val="none" w:sz="0" w:space="0" w:color="auto"/>
            <w:right w:val="none" w:sz="0" w:space="0" w:color="auto"/>
          </w:divBdr>
        </w:div>
        <w:div w:id="1162157606">
          <w:marLeft w:val="0"/>
          <w:marRight w:val="0"/>
          <w:marTop w:val="0"/>
          <w:marBottom w:val="0"/>
          <w:divBdr>
            <w:top w:val="none" w:sz="0" w:space="0" w:color="auto"/>
            <w:left w:val="none" w:sz="0" w:space="0" w:color="auto"/>
            <w:bottom w:val="none" w:sz="0" w:space="0" w:color="auto"/>
            <w:right w:val="none" w:sz="0" w:space="0" w:color="auto"/>
          </w:divBdr>
        </w:div>
        <w:div w:id="550307877">
          <w:marLeft w:val="0"/>
          <w:marRight w:val="0"/>
          <w:marTop w:val="0"/>
          <w:marBottom w:val="0"/>
          <w:divBdr>
            <w:top w:val="none" w:sz="0" w:space="0" w:color="auto"/>
            <w:left w:val="none" w:sz="0" w:space="0" w:color="auto"/>
            <w:bottom w:val="none" w:sz="0" w:space="0" w:color="auto"/>
            <w:right w:val="none" w:sz="0" w:space="0" w:color="auto"/>
          </w:divBdr>
        </w:div>
        <w:div w:id="153372667">
          <w:marLeft w:val="0"/>
          <w:marRight w:val="0"/>
          <w:marTop w:val="0"/>
          <w:marBottom w:val="0"/>
          <w:divBdr>
            <w:top w:val="none" w:sz="0" w:space="0" w:color="auto"/>
            <w:left w:val="none" w:sz="0" w:space="0" w:color="auto"/>
            <w:bottom w:val="none" w:sz="0" w:space="0" w:color="auto"/>
            <w:right w:val="none" w:sz="0" w:space="0" w:color="auto"/>
          </w:divBdr>
        </w:div>
        <w:div w:id="358774763">
          <w:marLeft w:val="0"/>
          <w:marRight w:val="0"/>
          <w:marTop w:val="0"/>
          <w:marBottom w:val="0"/>
          <w:divBdr>
            <w:top w:val="none" w:sz="0" w:space="0" w:color="auto"/>
            <w:left w:val="none" w:sz="0" w:space="0" w:color="auto"/>
            <w:bottom w:val="none" w:sz="0" w:space="0" w:color="auto"/>
            <w:right w:val="none" w:sz="0" w:space="0" w:color="auto"/>
          </w:divBdr>
        </w:div>
        <w:div w:id="361443841">
          <w:marLeft w:val="0"/>
          <w:marRight w:val="0"/>
          <w:marTop w:val="0"/>
          <w:marBottom w:val="0"/>
          <w:divBdr>
            <w:top w:val="none" w:sz="0" w:space="0" w:color="auto"/>
            <w:left w:val="none" w:sz="0" w:space="0" w:color="auto"/>
            <w:bottom w:val="none" w:sz="0" w:space="0" w:color="auto"/>
            <w:right w:val="none" w:sz="0" w:space="0" w:color="auto"/>
          </w:divBdr>
        </w:div>
        <w:div w:id="1569340387">
          <w:marLeft w:val="0"/>
          <w:marRight w:val="0"/>
          <w:marTop w:val="0"/>
          <w:marBottom w:val="0"/>
          <w:divBdr>
            <w:top w:val="none" w:sz="0" w:space="0" w:color="auto"/>
            <w:left w:val="none" w:sz="0" w:space="0" w:color="auto"/>
            <w:bottom w:val="none" w:sz="0" w:space="0" w:color="auto"/>
            <w:right w:val="none" w:sz="0" w:space="0" w:color="auto"/>
          </w:divBdr>
        </w:div>
        <w:div w:id="305935580">
          <w:marLeft w:val="0"/>
          <w:marRight w:val="0"/>
          <w:marTop w:val="0"/>
          <w:marBottom w:val="0"/>
          <w:divBdr>
            <w:top w:val="none" w:sz="0" w:space="0" w:color="auto"/>
            <w:left w:val="none" w:sz="0" w:space="0" w:color="auto"/>
            <w:bottom w:val="none" w:sz="0" w:space="0" w:color="auto"/>
            <w:right w:val="none" w:sz="0" w:space="0" w:color="auto"/>
          </w:divBdr>
        </w:div>
        <w:div w:id="2015259486">
          <w:marLeft w:val="0"/>
          <w:marRight w:val="0"/>
          <w:marTop w:val="0"/>
          <w:marBottom w:val="0"/>
          <w:divBdr>
            <w:top w:val="none" w:sz="0" w:space="0" w:color="auto"/>
            <w:left w:val="none" w:sz="0" w:space="0" w:color="auto"/>
            <w:bottom w:val="none" w:sz="0" w:space="0" w:color="auto"/>
            <w:right w:val="none" w:sz="0" w:space="0" w:color="auto"/>
          </w:divBdr>
        </w:div>
        <w:div w:id="553585825">
          <w:marLeft w:val="0"/>
          <w:marRight w:val="0"/>
          <w:marTop w:val="0"/>
          <w:marBottom w:val="0"/>
          <w:divBdr>
            <w:top w:val="none" w:sz="0" w:space="0" w:color="auto"/>
            <w:left w:val="none" w:sz="0" w:space="0" w:color="auto"/>
            <w:bottom w:val="none" w:sz="0" w:space="0" w:color="auto"/>
            <w:right w:val="none" w:sz="0" w:space="0" w:color="auto"/>
          </w:divBdr>
        </w:div>
        <w:div w:id="2137678851">
          <w:marLeft w:val="0"/>
          <w:marRight w:val="0"/>
          <w:marTop w:val="0"/>
          <w:marBottom w:val="0"/>
          <w:divBdr>
            <w:top w:val="none" w:sz="0" w:space="0" w:color="auto"/>
            <w:left w:val="none" w:sz="0" w:space="0" w:color="auto"/>
            <w:bottom w:val="none" w:sz="0" w:space="0" w:color="auto"/>
            <w:right w:val="none" w:sz="0" w:space="0" w:color="auto"/>
          </w:divBdr>
        </w:div>
        <w:div w:id="1775251436">
          <w:marLeft w:val="0"/>
          <w:marRight w:val="0"/>
          <w:marTop w:val="0"/>
          <w:marBottom w:val="0"/>
          <w:divBdr>
            <w:top w:val="none" w:sz="0" w:space="0" w:color="auto"/>
            <w:left w:val="none" w:sz="0" w:space="0" w:color="auto"/>
            <w:bottom w:val="none" w:sz="0" w:space="0" w:color="auto"/>
            <w:right w:val="none" w:sz="0" w:space="0" w:color="auto"/>
          </w:divBdr>
        </w:div>
        <w:div w:id="316617748">
          <w:marLeft w:val="0"/>
          <w:marRight w:val="0"/>
          <w:marTop w:val="0"/>
          <w:marBottom w:val="0"/>
          <w:divBdr>
            <w:top w:val="none" w:sz="0" w:space="0" w:color="auto"/>
            <w:left w:val="none" w:sz="0" w:space="0" w:color="auto"/>
            <w:bottom w:val="none" w:sz="0" w:space="0" w:color="auto"/>
            <w:right w:val="none" w:sz="0" w:space="0" w:color="auto"/>
          </w:divBdr>
        </w:div>
        <w:div w:id="156458065">
          <w:marLeft w:val="0"/>
          <w:marRight w:val="0"/>
          <w:marTop w:val="0"/>
          <w:marBottom w:val="0"/>
          <w:divBdr>
            <w:top w:val="none" w:sz="0" w:space="0" w:color="auto"/>
            <w:left w:val="none" w:sz="0" w:space="0" w:color="auto"/>
            <w:bottom w:val="none" w:sz="0" w:space="0" w:color="auto"/>
            <w:right w:val="none" w:sz="0" w:space="0" w:color="auto"/>
          </w:divBdr>
        </w:div>
        <w:div w:id="849754826">
          <w:marLeft w:val="0"/>
          <w:marRight w:val="0"/>
          <w:marTop w:val="0"/>
          <w:marBottom w:val="0"/>
          <w:divBdr>
            <w:top w:val="none" w:sz="0" w:space="0" w:color="auto"/>
            <w:left w:val="none" w:sz="0" w:space="0" w:color="auto"/>
            <w:bottom w:val="none" w:sz="0" w:space="0" w:color="auto"/>
            <w:right w:val="none" w:sz="0" w:space="0" w:color="auto"/>
          </w:divBdr>
        </w:div>
        <w:div w:id="1672948033">
          <w:marLeft w:val="0"/>
          <w:marRight w:val="0"/>
          <w:marTop w:val="0"/>
          <w:marBottom w:val="0"/>
          <w:divBdr>
            <w:top w:val="none" w:sz="0" w:space="0" w:color="auto"/>
            <w:left w:val="none" w:sz="0" w:space="0" w:color="auto"/>
            <w:bottom w:val="none" w:sz="0" w:space="0" w:color="auto"/>
            <w:right w:val="none" w:sz="0" w:space="0" w:color="auto"/>
          </w:divBdr>
        </w:div>
        <w:div w:id="867913048">
          <w:marLeft w:val="0"/>
          <w:marRight w:val="0"/>
          <w:marTop w:val="0"/>
          <w:marBottom w:val="0"/>
          <w:divBdr>
            <w:top w:val="none" w:sz="0" w:space="0" w:color="auto"/>
            <w:left w:val="none" w:sz="0" w:space="0" w:color="auto"/>
            <w:bottom w:val="none" w:sz="0" w:space="0" w:color="auto"/>
            <w:right w:val="none" w:sz="0" w:space="0" w:color="auto"/>
          </w:divBdr>
        </w:div>
        <w:div w:id="1390885026">
          <w:marLeft w:val="0"/>
          <w:marRight w:val="0"/>
          <w:marTop w:val="0"/>
          <w:marBottom w:val="0"/>
          <w:divBdr>
            <w:top w:val="none" w:sz="0" w:space="0" w:color="auto"/>
            <w:left w:val="none" w:sz="0" w:space="0" w:color="auto"/>
            <w:bottom w:val="none" w:sz="0" w:space="0" w:color="auto"/>
            <w:right w:val="none" w:sz="0" w:space="0" w:color="auto"/>
          </w:divBdr>
        </w:div>
        <w:div w:id="1072004859">
          <w:marLeft w:val="0"/>
          <w:marRight w:val="0"/>
          <w:marTop w:val="0"/>
          <w:marBottom w:val="0"/>
          <w:divBdr>
            <w:top w:val="none" w:sz="0" w:space="0" w:color="auto"/>
            <w:left w:val="none" w:sz="0" w:space="0" w:color="auto"/>
            <w:bottom w:val="none" w:sz="0" w:space="0" w:color="auto"/>
            <w:right w:val="none" w:sz="0" w:space="0" w:color="auto"/>
          </w:divBdr>
        </w:div>
        <w:div w:id="31676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zitiv.ru/" TargetMode="External"/><Relationship Id="rId3" Type="http://schemas.microsoft.com/office/2007/relationships/stylesWithEffects" Target="stylesWithEffects.xml"/><Relationship Id="rId7" Type="http://schemas.openxmlformats.org/officeDocument/2006/relationships/hyperlink" Target="https://www.la-pozit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poziti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Черемисина</dc:creator>
  <cp:keywords/>
  <dc:description/>
  <cp:lastModifiedBy>Елена Черемисина</cp:lastModifiedBy>
  <cp:revision>3</cp:revision>
  <dcterms:created xsi:type="dcterms:W3CDTF">2019-07-03T15:06:00Z</dcterms:created>
  <dcterms:modified xsi:type="dcterms:W3CDTF">2020-07-20T14:19:00Z</dcterms:modified>
</cp:coreProperties>
</file>